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0" w:rsidRDefault="00EA1428" w:rsidP="00EA1428">
      <w:pPr>
        <w:pStyle w:val="Body"/>
        <w:rPr>
          <w:rFonts w:ascii="Times New Roman Bold" w:hAnsi="Times New Roman Bold"/>
        </w:rPr>
      </w:pPr>
      <w:r>
        <w:rPr>
          <w:rFonts w:ascii="Times New Roman Bold" w:hAnsi="Times New Roman Bold"/>
        </w:rPr>
        <w:t>AP Stat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Chapter 5 – Probability 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C90D10">
        <w:rPr>
          <w:rFonts w:ascii="Times New Roman Bold" w:hAnsi="Times New Roman Bold"/>
        </w:rPr>
        <w:t xml:space="preserve">Name: 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Section 5.2 Practice </w:t>
      </w:r>
    </w:p>
    <w:p w:rsidR="00C90D10" w:rsidRDefault="00C90D10">
      <w:pPr>
        <w:pStyle w:val="Body"/>
        <w:rPr>
          <w:rFonts w:ascii="Times New Roman" w:hAnsi="Times New Roman"/>
        </w:rPr>
      </w:pPr>
    </w:p>
    <w:p w:rsidR="00C90D10" w:rsidRDefault="00C90D10">
      <w:pPr>
        <w:pStyle w:val="NoSpacing"/>
        <w:numPr>
          <w:ilvl w:val="0"/>
          <w:numId w:val="1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Last Saturday at Pasquale’s Pizzas and Wings, 60 customers were served over the course of the evening. Fifty-two customers ordered pizza and 16 ordered </w:t>
      </w:r>
      <w:proofErr w:type="gramStart"/>
      <w:r>
        <w:rPr>
          <w:rFonts w:ascii="Times New Roman" w:hAnsi="Times New Roman"/>
          <w:sz w:val="24"/>
        </w:rPr>
        <w:t>buffalo</w:t>
      </w:r>
      <w:proofErr w:type="gramEnd"/>
      <w:r>
        <w:rPr>
          <w:rFonts w:ascii="Times New Roman" w:hAnsi="Times New Roman"/>
          <w:sz w:val="24"/>
        </w:rPr>
        <w:t xml:space="preserve"> wings. Twelve of these customers ordered both pizza and wings. Suppose we select a customer from last Saturday at random.</w:t>
      </w: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Fill in </w:t>
      </w:r>
      <w:r w:rsidR="00EA142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Venn diagram so that it describes the chance process involved here. Let P = the event “ordered pizza” and W = the event “ordered wings.”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probability that a randomly-chosen customer did not order wings or pizza? Justify you</w:t>
      </w:r>
      <w:r w:rsidR="00EA142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answer with appropriate calculations.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0"/>
          <w:numId w:val="1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table below gives the counts (in thousands) of earned degrees in the United States in a recent year, classified by level and by the gender of the degree recipient.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0"/>
        <w:gridCol w:w="1550"/>
        <w:gridCol w:w="1551"/>
        <w:gridCol w:w="1550"/>
        <w:gridCol w:w="1550"/>
        <w:gridCol w:w="1550"/>
      </w:tblGrid>
      <w:tr w:rsidR="00C90D10" w:rsidTr="00EA1428">
        <w:trPr>
          <w:cantSplit/>
          <w:trHeight w:val="240"/>
        </w:trPr>
        <w:tc>
          <w:tcPr>
            <w:tcW w:w="1550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Bachelor’s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 xml:space="preserve">Master’s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Professional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Doctoral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C90D10" w:rsidTr="00EA1428">
        <w:trPr>
          <w:cantSplit/>
          <w:trHeight w:val="2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Female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616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856</w:t>
            </w:r>
          </w:p>
        </w:tc>
      </w:tr>
      <w:tr w:rsidR="00C90D10" w:rsidTr="00EA1428">
        <w:trPr>
          <w:cantSplit/>
          <w:trHeight w:val="2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770</w:t>
            </w:r>
          </w:p>
        </w:tc>
      </w:tr>
      <w:tr w:rsidR="00C90D10" w:rsidTr="00EA1428">
        <w:trPr>
          <w:cantSplit/>
          <w:trHeight w:val="223"/>
        </w:trPr>
        <w:tc>
          <w:tcPr>
            <w:tcW w:w="15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15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15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5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5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10" w:rsidRPr="00EA1428" w:rsidRDefault="00C90D10">
            <w:pPr>
              <w:pStyle w:val="TableGrid1"/>
              <w:rPr>
                <w:rFonts w:ascii="Times New Roman" w:hAnsi="Times New Roman"/>
                <w:sz w:val="20"/>
              </w:rPr>
            </w:pPr>
            <w:r w:rsidRPr="00EA1428">
              <w:rPr>
                <w:rFonts w:ascii="Times New Roman" w:hAnsi="Times New Roman"/>
                <w:sz w:val="20"/>
              </w:rPr>
              <w:t>1626</w:t>
            </w:r>
          </w:p>
        </w:tc>
      </w:tr>
    </w:tbl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Suppose one degree recipient from this group is selected randomly.  Answer the following questions, showing appropriate work or explanations.</w:t>
      </w: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two mutually exclusive events for this chance process.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probability that the person selected earned a Master’s degree?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probability that the person selected earned a Professional or Doctoral degree?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probability that the person selected is female or earned a Master’s degree?</w:t>
      </w: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 w:rsidP="00EA1428">
      <w:pPr>
        <w:pStyle w:val="NoSpacing"/>
        <w:numPr>
          <w:ilvl w:val="0"/>
          <w:numId w:val="1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Draw and label each of the following on a Venn Diagram: </w:t>
      </w:r>
    </w:p>
    <w:p w:rsidR="00EA1428" w:rsidRPr="00EA1428" w:rsidRDefault="00EA1428" w:rsidP="00EA1428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 w:rsidRPr="00EA1428">
        <w:rPr>
          <w:rFonts w:ascii="Times New Roman" w:hAnsi="Times New Roman"/>
          <w:sz w:val="24"/>
        </w:rPr>
        <w:t xml:space="preserve">(A∩B) </w:t>
      </w:r>
      <w:r w:rsidRPr="00EA1428">
        <w:rPr>
          <w:rFonts w:ascii="Times New Roman" w:hAnsi="Times New Roman"/>
          <w:sz w:val="24"/>
        </w:rPr>
        <w:tab/>
      </w:r>
      <w:r w:rsidRPr="00EA1428">
        <w:rPr>
          <w:rFonts w:ascii="Times New Roman" w:hAnsi="Times New Roman"/>
          <w:sz w:val="24"/>
        </w:rPr>
        <w:tab/>
      </w:r>
      <w:r w:rsidRPr="00EA1428">
        <w:rPr>
          <w:rFonts w:ascii="Times New Roman" w:hAnsi="Times New Roman"/>
          <w:sz w:val="24"/>
        </w:rPr>
        <w:tab/>
      </w:r>
      <w:r w:rsidRPr="00EA1428">
        <w:rPr>
          <w:rFonts w:ascii="Times New Roman" w:hAnsi="Times New Roman"/>
          <w:sz w:val="24"/>
        </w:rPr>
        <w:tab/>
        <w:t xml:space="preserve">b)  </w:t>
      </w:r>
      <w:r w:rsidRPr="00EA1428">
        <w:rPr>
          <w:rFonts w:ascii="Times New Roman" w:hAnsi="Times New Roman"/>
          <w:sz w:val="24"/>
        </w:rPr>
        <w:t>(A</w:t>
      </w:r>
      <w:r w:rsidRPr="00EA1428">
        <w:rPr>
          <w:rFonts w:ascii="Times New Roman" w:hAnsi="Times New Roman"/>
          <w:sz w:val="24"/>
          <w:vertAlign w:val="superscript"/>
        </w:rPr>
        <w:t>c</w:t>
      </w:r>
      <w:r w:rsidRPr="00EA1428">
        <w:rPr>
          <w:rFonts w:ascii="Times New Roman" w:hAnsi="Times New Roman"/>
          <w:sz w:val="24"/>
        </w:rPr>
        <w:t xml:space="preserve">  ∩ B) </w:t>
      </w:r>
      <w:r w:rsidRPr="00EA1428">
        <w:rPr>
          <w:rFonts w:ascii="Times New Roman" w:hAnsi="Times New Roman"/>
          <w:sz w:val="24"/>
        </w:rPr>
        <w:tab/>
      </w:r>
      <w:r w:rsidRPr="00EA1428">
        <w:rPr>
          <w:rFonts w:ascii="Times New Roman" w:hAnsi="Times New Roman"/>
          <w:sz w:val="24"/>
        </w:rPr>
        <w:tab/>
      </w:r>
      <w:r w:rsidRPr="00EA1428">
        <w:rPr>
          <w:rFonts w:ascii="Times New Roman" w:hAnsi="Times New Roman"/>
          <w:sz w:val="24"/>
        </w:rPr>
        <w:tab/>
      </w:r>
      <w:r w:rsidRPr="00EA1428">
        <w:rPr>
          <w:rFonts w:ascii="Times New Roman" w:hAnsi="Times New Roman"/>
          <w:sz w:val="24"/>
        </w:rPr>
        <w:tab/>
        <w:t xml:space="preserve">c) </w:t>
      </w:r>
      <w:r w:rsidRPr="00EA1428">
        <w:rPr>
          <w:rFonts w:ascii="Times New Roman" w:hAnsi="Times New Roman"/>
          <w:sz w:val="24"/>
        </w:rPr>
        <w:t xml:space="preserve">(A ∩ </w:t>
      </w:r>
      <w:proofErr w:type="spellStart"/>
      <w:r w:rsidRPr="00EA1428">
        <w:rPr>
          <w:rFonts w:ascii="Times New Roman" w:hAnsi="Times New Roman"/>
          <w:sz w:val="24"/>
        </w:rPr>
        <w:t>B</w:t>
      </w:r>
      <w:r w:rsidRPr="00EA1428">
        <w:rPr>
          <w:rFonts w:ascii="Times New Roman" w:hAnsi="Times New Roman"/>
          <w:sz w:val="24"/>
          <w:vertAlign w:val="superscript"/>
        </w:rPr>
        <w:t>c</w:t>
      </w:r>
      <w:proofErr w:type="spellEnd"/>
      <w:r w:rsidRPr="00EA1428">
        <w:rPr>
          <w:rFonts w:ascii="Times New Roman" w:hAnsi="Times New Roman"/>
          <w:sz w:val="24"/>
        </w:rPr>
        <w:t xml:space="preserve"> ) </w:t>
      </w:r>
    </w:p>
    <w:p w:rsidR="00EA1428" w:rsidRDefault="00EA1428" w:rsidP="00EA1428">
      <w:pPr>
        <w:pStyle w:val="NoSpacing"/>
        <w:ind w:left="278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Pr="00EA1428" w:rsidRDefault="00C90D10" w:rsidP="00EA1428">
      <w:pPr>
        <w:pStyle w:val="NoSpacing"/>
        <w:numPr>
          <w:ilvl w:val="0"/>
          <w:numId w:val="1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 a recent survey of 100 10-year olds, the following information was obtained:</w:t>
      </w:r>
    </w:p>
    <w:p w:rsidR="00C90D10" w:rsidRDefault="00C90D10">
      <w:pPr>
        <w:pStyle w:val="MCdistractors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ind w:left="0" w:firstLine="0"/>
      </w:pPr>
      <w:r>
        <w:tab/>
      </w:r>
      <w:r>
        <w:tab/>
        <w:t>53 liked McDonalds</w:t>
      </w:r>
      <w:r>
        <w:tab/>
      </w:r>
      <w:r>
        <w:tab/>
      </w:r>
      <w:r>
        <w:tab/>
      </w:r>
      <w:r>
        <w:tab/>
        <w:t>12 liked both McDonalds and Burger King</w:t>
      </w:r>
    </w:p>
    <w:p w:rsidR="00C90D10" w:rsidRDefault="00C90D10">
      <w:pPr>
        <w:pStyle w:val="MCdistractors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ind w:left="0" w:firstLine="0"/>
      </w:pPr>
      <w:r>
        <w:tab/>
      </w:r>
      <w:r>
        <w:tab/>
        <w:t>24 liked Burger King</w:t>
      </w:r>
      <w:r>
        <w:tab/>
      </w:r>
      <w:r>
        <w:tab/>
      </w:r>
      <w:r>
        <w:tab/>
      </w:r>
      <w:r>
        <w:tab/>
        <w:t>23 liked both McDonalds and Wendy’s</w:t>
      </w:r>
    </w:p>
    <w:p w:rsidR="00C90D10" w:rsidRDefault="00C90D10">
      <w:pPr>
        <w:pStyle w:val="MCdistractors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ind w:left="0" w:firstLine="0"/>
      </w:pPr>
      <w:r>
        <w:tab/>
      </w:r>
      <w:r>
        <w:tab/>
        <w:t>42 liked Wendy’s</w:t>
      </w:r>
      <w:r>
        <w:tab/>
      </w:r>
      <w:r>
        <w:tab/>
      </w:r>
      <w:r>
        <w:tab/>
      </w:r>
      <w:r>
        <w:tab/>
      </w:r>
      <w:r>
        <w:tab/>
        <w:t>4 liked only Burger King</w:t>
      </w:r>
    </w:p>
    <w:p w:rsidR="00C90D10" w:rsidRDefault="00C90D10">
      <w:pPr>
        <w:pStyle w:val="MCdistractors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ind w:left="0" w:firstLine="0"/>
      </w:pPr>
      <w:r>
        <w:tab/>
      </w:r>
      <w:r>
        <w:tab/>
        <w:t>6 liked all three</w:t>
      </w:r>
    </w:p>
    <w:p w:rsidR="00C90D10" w:rsidRDefault="00C90D10">
      <w:pPr>
        <w:pStyle w:val="MCdistractors"/>
        <w:tabs>
          <w:tab w:val="left" w:pos="87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ind w:left="0" w:firstLine="0"/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a Venn diagram illustrating this information.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many 10-year olds don’t like any of these three?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percentage of these 10-year olds like Burger King and Wendy’s?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one of these 10-year olds likes Wendy’s, what is the probability that he likes Burger King?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0"/>
          <w:numId w:val="1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Roll a die.  Let S = {1, 2, 3, 4, 5, </w:t>
      </w:r>
      <w:proofErr w:type="gramStart"/>
      <w:r>
        <w:rPr>
          <w:rFonts w:ascii="Times New Roman" w:hAnsi="Times New Roman"/>
          <w:sz w:val="24"/>
        </w:rPr>
        <w:t>6 }</w:t>
      </w:r>
      <w:proofErr w:type="gramEnd"/>
      <w:r>
        <w:rPr>
          <w:rFonts w:ascii="Times New Roman" w:hAnsi="Times New Roman"/>
          <w:sz w:val="24"/>
        </w:rPr>
        <w:t>.  Let event A</w:t>
      </w:r>
      <w:proofErr w:type="gramStart"/>
      <w:r>
        <w:rPr>
          <w:rFonts w:ascii="Times New Roman" w:hAnsi="Times New Roman"/>
          <w:sz w:val="24"/>
        </w:rPr>
        <w:t>={</w:t>
      </w:r>
      <w:proofErr w:type="gramEnd"/>
      <w:r>
        <w:rPr>
          <w:rFonts w:ascii="Times New Roman" w:hAnsi="Times New Roman"/>
          <w:sz w:val="24"/>
        </w:rPr>
        <w:t xml:space="preserve"> 1, 2, 3, 4 } and event B= { 2, 3, 4, 5, 6 }.  Find the following:</w:t>
      </w: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Members of the set  A ∩ </w:t>
      </w:r>
      <w:proofErr w:type="spellStart"/>
      <w:r>
        <w:rPr>
          <w:rFonts w:ascii="Times New Roman" w:hAnsi="Times New Roman"/>
          <w:sz w:val="24"/>
        </w:rPr>
        <w:t>B                                                      e</w:t>
      </w:r>
      <w:proofErr w:type="spellEnd"/>
      <w:r>
        <w:rPr>
          <w:rFonts w:ascii="Times New Roman" w:hAnsi="Times New Roman"/>
          <w:sz w:val="24"/>
        </w:rPr>
        <w:t>. Members of the set  A</w:t>
      </w:r>
      <w:r>
        <w:rPr>
          <w:rFonts w:ascii="Times New Roman" w:hAnsi="Times New Roman"/>
          <w:sz w:val="24"/>
          <w:vertAlign w:val="superscript"/>
        </w:rPr>
        <w:t>c</w:t>
      </w:r>
      <w:r>
        <w:rPr>
          <w:rFonts w:ascii="Times New Roman" w:hAnsi="Times New Roman"/>
          <w:sz w:val="24"/>
        </w:rPr>
        <w:t xml:space="preserve"> ∩B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numPr>
          <w:ilvl w:val="1"/>
          <w:numId w:val="1"/>
        </w:numPr>
        <w:tabs>
          <w:tab w:val="clear" w:pos="278"/>
          <w:tab w:val="num" w:pos="638"/>
        </w:tabs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 </w:t>
      </w:r>
      <w:proofErr w:type="gramStart"/>
      <w:r>
        <w:rPr>
          <w:rFonts w:ascii="Times New Roman" w:hAnsi="Times New Roman"/>
          <w:sz w:val="24"/>
        </w:rPr>
        <w:t>( A</w:t>
      </w:r>
      <w:proofErr w:type="gramEnd"/>
      <w:r>
        <w:rPr>
          <w:rFonts w:ascii="Times New Roman" w:hAnsi="Times New Roman"/>
          <w:sz w:val="24"/>
        </w:rPr>
        <w:t xml:space="preserve">∩B)                                                                                  f. </w:t>
      </w:r>
      <w:r w:rsidR="00EA1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 ( A </w:t>
      </w:r>
      <w:r>
        <w:rPr>
          <w:rFonts w:ascii="Times New Roman" w:hAnsi="Times New Roman"/>
          <w:sz w:val="24"/>
          <w:vertAlign w:val="superscript"/>
        </w:rPr>
        <w:t>c</w:t>
      </w:r>
      <w:r>
        <w:rPr>
          <w:rFonts w:ascii="Times New Roman" w:hAnsi="Times New Roman"/>
          <w:sz w:val="24"/>
        </w:rPr>
        <w:t xml:space="preserve">  ∩ B)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1"/>
        </w:numPr>
        <w:ind w:left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Members of the set  A ∩</w:t>
      </w:r>
      <w:proofErr w:type="spellStart"/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  <w:vertAlign w:val="superscript"/>
        </w:rPr>
        <w:t>c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g. Members of the set  A </w:t>
      </w:r>
      <w:r>
        <w:rPr>
          <w:rFonts w:ascii="Times New Roman" w:hAnsi="Times New Roman"/>
          <w:sz w:val="24"/>
          <w:vertAlign w:val="superscript"/>
        </w:rPr>
        <w:t>c</w:t>
      </w:r>
      <w:r>
        <w:rPr>
          <w:rFonts w:ascii="Times New Roman" w:hAnsi="Times New Roman"/>
          <w:sz w:val="24"/>
        </w:rPr>
        <w:t xml:space="preserve">  ∩</w:t>
      </w:r>
      <w:proofErr w:type="spellStart"/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  <w:vertAlign w:val="superscript"/>
        </w:rPr>
        <w:t>c</w:t>
      </w:r>
      <w:proofErr w:type="spellEnd"/>
    </w:p>
    <w:p w:rsidR="00C90D10" w:rsidRDefault="00C90D10">
      <w:pPr>
        <w:pStyle w:val="NoSpacing"/>
        <w:rPr>
          <w:rFonts w:ascii="Times New Roman" w:hAnsi="Times New Roman"/>
          <w:sz w:val="24"/>
          <w:vertAlign w:val="superscript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3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 ( A ∩ </w:t>
      </w:r>
      <w:proofErr w:type="spellStart"/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  <w:vertAlign w:val="superscript"/>
        </w:rPr>
        <w:t>c</w:t>
      </w:r>
      <w:proofErr w:type="spellEnd"/>
      <w:r>
        <w:rPr>
          <w:rFonts w:ascii="Times New Roman" w:hAnsi="Times New Roman"/>
          <w:sz w:val="24"/>
        </w:rPr>
        <w:t xml:space="preserve"> )                                                                              h. P ( A </w:t>
      </w:r>
      <w:r>
        <w:rPr>
          <w:rFonts w:ascii="Times New Roman" w:hAnsi="Times New Roman"/>
          <w:sz w:val="24"/>
          <w:vertAlign w:val="superscript"/>
        </w:rPr>
        <w:t>c</w:t>
      </w:r>
      <w:r>
        <w:rPr>
          <w:rFonts w:ascii="Times New Roman" w:hAnsi="Times New Roman"/>
          <w:sz w:val="24"/>
        </w:rPr>
        <w:t xml:space="preserve">  ∩</w:t>
      </w:r>
      <w:proofErr w:type="spellStart"/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  <w:vertAlign w:val="superscript"/>
        </w:rPr>
        <w:t>c</w:t>
      </w:r>
      <w:proofErr w:type="spellEnd"/>
      <w:r>
        <w:rPr>
          <w:rFonts w:ascii="Times New Roman" w:hAnsi="Times New Roman"/>
          <w:sz w:val="24"/>
        </w:rPr>
        <w:t xml:space="preserve"> )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0"/>
          <w:numId w:val="3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Roll two dice and observe the sum. Define the events as follows: A = {the value is even}  B = {the value is odd} C = {the value is less than 6} D = {the value is greater than or equal to 6} </w:t>
      </w:r>
    </w:p>
    <w:p w:rsidR="00C90D10" w:rsidRDefault="00C90D10" w:rsidP="00EA1428">
      <w:pPr>
        <w:pStyle w:val="NoSpacing"/>
        <w:numPr>
          <w:ilvl w:val="1"/>
          <w:numId w:val="4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the sample space for the observed sum.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 events A and C mutually exclusive (disjoint)?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Pr="00EA1428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 w:rsidRPr="00EA1428">
        <w:rPr>
          <w:rFonts w:ascii="Times New Roman" w:hAnsi="Times New Roman"/>
          <w:sz w:val="24"/>
        </w:rPr>
        <w:t>Calculate  P (</w:t>
      </w:r>
      <w:r w:rsidR="00603CEC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221926A0" wp14:editId="39EB99DF">
            <wp:extent cx="427355" cy="1790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790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28">
        <w:rPr>
          <w:rFonts w:ascii="Times New Roman" w:hAnsi="Times New Roman"/>
          <w:sz w:val="24"/>
        </w:rPr>
        <w:t>)</w:t>
      </w:r>
      <w:r w:rsidR="00EA1428" w:rsidRPr="00EA1428">
        <w:rPr>
          <w:rFonts w:ascii="Times New Roman" w:hAnsi="Times New Roman"/>
          <w:sz w:val="24"/>
        </w:rPr>
        <w:tab/>
      </w:r>
      <w:r w:rsidR="00EA1428" w:rsidRPr="00EA1428">
        <w:rPr>
          <w:rFonts w:ascii="Times New Roman" w:hAnsi="Times New Roman"/>
          <w:sz w:val="24"/>
        </w:rPr>
        <w:tab/>
      </w:r>
      <w:r w:rsidR="00EA1428" w:rsidRPr="00EA1428">
        <w:rPr>
          <w:rFonts w:ascii="Times New Roman" w:hAnsi="Times New Roman"/>
          <w:sz w:val="24"/>
        </w:rPr>
        <w:tab/>
      </w:r>
      <w:r w:rsidR="00EA1428" w:rsidRPr="00EA1428">
        <w:rPr>
          <w:rFonts w:ascii="Times New Roman" w:hAnsi="Times New Roman"/>
          <w:sz w:val="24"/>
        </w:rPr>
        <w:tab/>
      </w:r>
      <w:r w:rsidR="00EA1428" w:rsidRPr="00EA1428">
        <w:rPr>
          <w:rFonts w:ascii="Times New Roman" w:hAnsi="Times New Roman"/>
          <w:sz w:val="24"/>
        </w:rPr>
        <w:tab/>
      </w:r>
      <w:r w:rsidR="00EA1428">
        <w:rPr>
          <w:rFonts w:ascii="Times New Roman" w:hAnsi="Times New Roman"/>
          <w:sz w:val="24"/>
        </w:rPr>
        <w:tab/>
      </w:r>
      <w:r w:rsidR="00EA1428" w:rsidRPr="00EA1428">
        <w:rPr>
          <w:rFonts w:ascii="Times New Roman" w:hAnsi="Times New Roman"/>
          <w:sz w:val="24"/>
        </w:rPr>
        <w:t xml:space="preserve">d. </w:t>
      </w:r>
      <w:r w:rsidRPr="00EA1428">
        <w:rPr>
          <w:rFonts w:ascii="Times New Roman" w:hAnsi="Times New Roman"/>
          <w:sz w:val="24"/>
        </w:rPr>
        <w:t>Calculate  P (</w:t>
      </w:r>
      <w:r w:rsidR="00603CEC">
        <w:rPr>
          <w:rFonts w:ascii="Times New Roman" w:hAnsi="Times New Roman"/>
          <w:noProof/>
          <w:position w:val="-4"/>
          <w:sz w:val="24"/>
        </w:rPr>
        <w:drawing>
          <wp:inline distT="0" distB="0" distL="0" distR="0" wp14:anchorId="6AFE669D" wp14:editId="3CB38787">
            <wp:extent cx="440055" cy="16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65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28">
        <w:rPr>
          <w:rFonts w:ascii="Times New Roman" w:hAnsi="Times New Roman"/>
          <w:sz w:val="24"/>
        </w:rPr>
        <w:t xml:space="preserve">)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0"/>
          <w:numId w:val="4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Three friends are trying to decide who gets the last doughnut. They decide on the following scheme: each will flip a fair coin and whoever gets the unique result will win the doughnut (if the result is HTT then the first wins; if the result is HTH then the second wins). If all come out the same, they will feed the doughnut to the birds. </w:t>
      </w:r>
    </w:p>
    <w:p w:rsidR="00C90D10" w:rsidRPr="00EA1428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 w:rsidRPr="00EA1428">
        <w:rPr>
          <w:rFonts w:ascii="Times New Roman" w:hAnsi="Times New Roman"/>
          <w:sz w:val="24"/>
        </w:rPr>
        <w:t xml:space="preserve">What are the probabilities of each one winning? </w:t>
      </w:r>
      <w:r w:rsidR="00EA1428">
        <w:rPr>
          <w:rFonts w:ascii="Times New Roman" w:hAnsi="Times New Roman"/>
          <w:sz w:val="24"/>
        </w:rPr>
        <w:tab/>
        <w:t xml:space="preserve">      b. </w:t>
      </w:r>
      <w:r w:rsidRPr="00EA1428">
        <w:rPr>
          <w:rFonts w:ascii="Times New Roman" w:hAnsi="Times New Roman"/>
          <w:sz w:val="24"/>
        </w:rPr>
        <w:t xml:space="preserve">What is the probability that the birds get it?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0"/>
          <w:numId w:val="4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Suppose the probability that a construction company will be awarded a certain contract is </w:t>
      </w:r>
      <w:r w:rsidR="00EA142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.25, the proba</w:t>
      </w:r>
      <w:r w:rsidR="00EA1428">
        <w:rPr>
          <w:rFonts w:ascii="Times New Roman" w:hAnsi="Times New Roman"/>
          <w:sz w:val="24"/>
        </w:rPr>
        <w:t xml:space="preserve">bility that it will be awarded a </w:t>
      </w:r>
      <w:r>
        <w:rPr>
          <w:rFonts w:ascii="Times New Roman" w:hAnsi="Times New Roman"/>
          <w:sz w:val="24"/>
        </w:rPr>
        <w:t xml:space="preserve">second contract is </w:t>
      </w:r>
      <w:r w:rsidR="00EA142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.21, and the probability that it will get both contracts is </w:t>
      </w:r>
      <w:r w:rsidR="00EA142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.13. </w:t>
      </w: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Draw the Venn diagram that illustrates this situation.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probability that only the first contract is rewarded?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provability that the first or the second contract is rewarded?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probability that the company will win </w:t>
      </w:r>
      <w:r>
        <w:rPr>
          <w:rFonts w:ascii="Times New Roman" w:hAnsi="Times New Roman"/>
          <w:sz w:val="24"/>
          <w:u w:val="single"/>
        </w:rPr>
        <w:t>at least one</w:t>
      </w:r>
      <w:r>
        <w:rPr>
          <w:rFonts w:ascii="Times New Roman" w:hAnsi="Times New Roman"/>
          <w:sz w:val="24"/>
        </w:rPr>
        <w:t xml:space="preserve"> of the two contracts?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0"/>
          <w:numId w:val="4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Roll a die twice.  Observe the numbers landed on. </w:t>
      </w:r>
    </w:p>
    <w:p w:rsidR="00C90D10" w:rsidRPr="00EA1428" w:rsidRDefault="00C90D10" w:rsidP="00EA1428">
      <w:pPr>
        <w:pStyle w:val="NoSpacing"/>
        <w:numPr>
          <w:ilvl w:val="1"/>
          <w:numId w:val="4"/>
        </w:numPr>
        <w:ind w:left="422" w:hanging="278"/>
        <w:rPr>
          <w:rFonts w:ascii="Times New Roman" w:hAnsi="Times New Roman"/>
          <w:sz w:val="24"/>
        </w:rPr>
      </w:pPr>
      <w:r w:rsidRPr="00EA1428">
        <w:rPr>
          <w:rFonts w:ascii="Times New Roman" w:hAnsi="Times New Roman"/>
          <w:sz w:val="24"/>
        </w:rPr>
        <w:t xml:space="preserve">What is the probability of observing two 5’s? </w:t>
      </w:r>
      <w:r w:rsidR="00EA1428">
        <w:rPr>
          <w:rFonts w:ascii="Times New Roman" w:hAnsi="Times New Roman"/>
          <w:sz w:val="24"/>
        </w:rPr>
        <w:tab/>
        <w:t xml:space="preserve">       b. </w:t>
      </w:r>
      <w:r w:rsidRPr="00EA1428">
        <w:rPr>
          <w:rFonts w:ascii="Times New Roman" w:hAnsi="Times New Roman"/>
          <w:sz w:val="24"/>
        </w:rPr>
        <w:t xml:space="preserve">What is the probability of observing at least one 5?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0"/>
          <w:numId w:val="4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 P(A) = 0.5, P(B) = 0.7, P(A and B) = 0.4, find the probability that </w:t>
      </w: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Either A or B will occur                                                          b.  Neither A nor B will occur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</w:p>
    <w:p w:rsidR="00C90D10" w:rsidRDefault="00C90D10" w:rsidP="00EA1428">
      <w:pPr>
        <w:pStyle w:val="NoSpacing"/>
        <w:numPr>
          <w:ilvl w:val="0"/>
          <w:numId w:val="4"/>
        </w:numPr>
        <w:tabs>
          <w:tab w:val="left" w:pos="90"/>
        </w:tabs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Common sources of caffeine are coffee, tea, and cola drinks. Suppose that 55% of adults drink coffee, 25% of adults drink tea, and 45% of adults drink cola. Also suppose that 15% drink both coffee and tea, 5% drink all three beverages, 25% drink both coffee and cola, and 5% drink only tea. Draw a Venn diagram marked with this information. Use it along with the addition rules to answer the following questions. </w:t>
      </w:r>
    </w:p>
    <w:p w:rsidR="00EA1428" w:rsidRDefault="00EA1428" w:rsidP="00EA1428">
      <w:pPr>
        <w:pStyle w:val="NoSpacing"/>
        <w:ind w:left="638"/>
        <w:rPr>
          <w:rFonts w:ascii="Times New Roman" w:hAnsi="Times New Roman"/>
          <w:sz w:val="24"/>
        </w:rPr>
      </w:pPr>
    </w:p>
    <w:p w:rsidR="00C90D10" w:rsidRPr="00EA1428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percent of adults drink only cola? </w:t>
      </w:r>
      <w:r w:rsidR="00EA1428">
        <w:rPr>
          <w:rFonts w:ascii="Times New Roman" w:hAnsi="Times New Roman"/>
          <w:sz w:val="24"/>
        </w:rPr>
        <w:tab/>
      </w:r>
      <w:r w:rsidR="00EA1428">
        <w:rPr>
          <w:rFonts w:ascii="Times New Roman" w:hAnsi="Times New Roman"/>
          <w:sz w:val="24"/>
        </w:rPr>
        <w:tab/>
        <w:t xml:space="preserve">B.  </w:t>
      </w:r>
      <w:r w:rsidRPr="00EA1428">
        <w:rPr>
          <w:rFonts w:ascii="Times New Roman" w:hAnsi="Times New Roman"/>
          <w:sz w:val="24"/>
        </w:rPr>
        <w:t xml:space="preserve">What percent drink none of these beverages?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0"/>
          <w:numId w:val="4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 check of dorm rooms on a large college campus revealed that 38% had refrigerators, 52% had TVs, and 21% had both a TV and a refrigerator.  What’s the probability that a randomly selected dorm room has</w:t>
      </w: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TV but no refrigerator?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TV or a refrigerator, but not both?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neither</w:t>
      </w:r>
      <w:proofErr w:type="gramEnd"/>
      <w:r>
        <w:rPr>
          <w:rFonts w:ascii="Times New Roman" w:hAnsi="Times New Roman"/>
          <w:sz w:val="24"/>
        </w:rPr>
        <w:t xml:space="preserve"> a TV nor a refrigerator? 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EA1428" w:rsidRDefault="00EA1428">
      <w:pPr>
        <w:pStyle w:val="NoSpacing"/>
        <w:rPr>
          <w:rFonts w:ascii="Times New Roman" w:hAnsi="Times New Roman"/>
          <w:sz w:val="24"/>
        </w:rPr>
      </w:pPr>
    </w:p>
    <w:p w:rsidR="00D03278" w:rsidRDefault="00D03278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0"/>
          <w:numId w:val="4"/>
        </w:numPr>
        <w:ind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Employment data at a large company reveal that 72% of the workers are married, that 44% are college graduates, and that half of the college grads are married.  What’s the probability that a randomly chosen worker</w:t>
      </w: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neither married nor a college graduate?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married but not a college graduate?</w:t>
      </w: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>
      <w:pPr>
        <w:pStyle w:val="NoSpacing"/>
        <w:rPr>
          <w:rFonts w:ascii="Times New Roman" w:hAnsi="Times New Roman"/>
          <w:sz w:val="24"/>
        </w:rPr>
      </w:pPr>
    </w:p>
    <w:p w:rsidR="00C90D10" w:rsidRDefault="00C90D10" w:rsidP="00EA1428">
      <w:pPr>
        <w:pStyle w:val="NoSpacing"/>
        <w:numPr>
          <w:ilvl w:val="1"/>
          <w:numId w:val="4"/>
        </w:numPr>
        <w:ind w:left="638" w:hanging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married or a college graduate?</w:t>
      </w:r>
    </w:p>
    <w:sectPr w:rsidR="00C90D10">
      <w:pgSz w:w="12240" w:h="15840"/>
      <w:pgMar w:top="360" w:right="720" w:bottom="36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96EAD2"/>
    <w:lvl w:ilvl="0">
      <w:start w:val="1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78"/>
        </w:tabs>
        <w:ind w:left="278" w:firstLine="360"/>
      </w:pPr>
      <w:rPr>
        <w:rFonts w:hint="default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78"/>
        </w:tabs>
        <w:ind w:left="2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"/>
        </w:tabs>
        <w:ind w:left="2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</w:abstractNum>
  <w:abstractNum w:abstractNumId="1">
    <w:nsid w:val="13D5150E"/>
    <w:multiLevelType w:val="hybridMultilevel"/>
    <w:tmpl w:val="A0C8A618"/>
    <w:lvl w:ilvl="0" w:tplc="87C2C152">
      <w:start w:val="3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7472"/>
    <w:multiLevelType w:val="multilevel"/>
    <w:tmpl w:val="2E40D1FC"/>
    <w:lvl w:ilvl="0">
      <w:start w:val="6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78"/>
        </w:tabs>
        <w:ind w:left="2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78"/>
        </w:tabs>
        <w:ind w:left="2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"/>
        </w:tabs>
        <w:ind w:left="2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</w:abstractNum>
  <w:abstractNum w:abstractNumId="3">
    <w:nsid w:val="5C7D6188"/>
    <w:multiLevelType w:val="multilevel"/>
    <w:tmpl w:val="E2CE8966"/>
    <w:lvl w:ilvl="0">
      <w:start w:val="5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4"/>
      <w:numFmt w:val="lowerLetter"/>
      <w:lvlText w:val="%2."/>
      <w:lvlJc w:val="left"/>
      <w:pPr>
        <w:tabs>
          <w:tab w:val="num" w:pos="278"/>
        </w:tabs>
        <w:ind w:left="2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78"/>
        </w:tabs>
        <w:ind w:left="2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"/>
        </w:tabs>
        <w:ind w:left="2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78"/>
    <w:rsid w:val="005166C0"/>
    <w:rsid w:val="00603CEC"/>
    <w:rsid w:val="008F786A"/>
    <w:rsid w:val="00C90D10"/>
    <w:rsid w:val="00D03278"/>
    <w:rsid w:val="00E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qFormat/>
    <w:rPr>
      <w:rFonts w:ascii="Lucida Grande" w:eastAsia="ヒラギノ角ゴ Pro W3" w:hAnsi="Lucida Grande"/>
      <w:color w:val="000000"/>
      <w:sz w:val="22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</w:rPr>
  </w:style>
  <w:style w:type="paragraph" w:customStyle="1" w:styleId="MCdistractors">
    <w:name w:val="MC distractors"/>
    <w:pPr>
      <w:spacing w:line="340" w:lineRule="atLeast"/>
      <w:ind w:left="864" w:hanging="432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EA1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qFormat/>
    <w:rPr>
      <w:rFonts w:ascii="Lucida Grande" w:eastAsia="ヒラギノ角ゴ Pro W3" w:hAnsi="Lucida Grande"/>
      <w:color w:val="000000"/>
      <w:sz w:val="22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</w:rPr>
  </w:style>
  <w:style w:type="paragraph" w:customStyle="1" w:styleId="MCdistractors">
    <w:name w:val="MC distractors"/>
    <w:pPr>
      <w:spacing w:line="340" w:lineRule="atLeast"/>
      <w:ind w:left="864" w:hanging="432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EA1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Barrow County School System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creator>angela.parry</dc:creator>
  <cp:lastModifiedBy>Nicole Forrester</cp:lastModifiedBy>
  <cp:revision>2</cp:revision>
  <cp:lastPrinted>2018-10-09T03:28:00Z</cp:lastPrinted>
  <dcterms:created xsi:type="dcterms:W3CDTF">2018-10-09T03:28:00Z</dcterms:created>
  <dcterms:modified xsi:type="dcterms:W3CDTF">2018-10-09T03:28:00Z</dcterms:modified>
</cp:coreProperties>
</file>