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A7" w:rsidRDefault="005A53F1" w:rsidP="00CC6806">
      <w:pPr>
        <w:spacing w:after="0"/>
        <w:rPr>
          <w:sz w:val="24"/>
          <w:szCs w:val="24"/>
        </w:rPr>
      </w:pPr>
      <w:r w:rsidRPr="00CC6806">
        <w:rPr>
          <w:sz w:val="24"/>
          <w:szCs w:val="24"/>
        </w:rPr>
        <w:t>GSE Algebra 1</w:t>
      </w:r>
      <w:r w:rsidRPr="00CC6806">
        <w:rPr>
          <w:sz w:val="24"/>
          <w:szCs w:val="24"/>
        </w:rPr>
        <w:tab/>
      </w:r>
      <w:r w:rsidRPr="00CC6806">
        <w:rPr>
          <w:sz w:val="24"/>
          <w:szCs w:val="24"/>
        </w:rPr>
        <w:tab/>
      </w:r>
      <w:r w:rsidR="003D632F">
        <w:rPr>
          <w:sz w:val="24"/>
          <w:szCs w:val="24"/>
        </w:rPr>
        <w:tab/>
      </w:r>
      <w:r w:rsidR="003D632F">
        <w:rPr>
          <w:sz w:val="24"/>
          <w:szCs w:val="24"/>
        </w:rPr>
        <w:tab/>
      </w:r>
      <w:r w:rsidR="003D632F" w:rsidRPr="00ED3E9F">
        <w:rPr>
          <w:b/>
          <w:sz w:val="24"/>
          <w:szCs w:val="24"/>
        </w:rPr>
        <w:t>HW #7.8</w:t>
      </w:r>
      <w:r w:rsidR="003D632F">
        <w:rPr>
          <w:sz w:val="24"/>
          <w:szCs w:val="24"/>
        </w:rPr>
        <w:t xml:space="preserve"> </w:t>
      </w:r>
      <w:r w:rsidR="003D632F">
        <w:rPr>
          <w:sz w:val="24"/>
          <w:szCs w:val="24"/>
        </w:rPr>
        <w:tab/>
      </w:r>
      <w:r w:rsidR="003D632F">
        <w:rPr>
          <w:sz w:val="24"/>
          <w:szCs w:val="24"/>
        </w:rPr>
        <w:tab/>
      </w:r>
      <w:r w:rsidR="003D632F">
        <w:rPr>
          <w:sz w:val="24"/>
          <w:szCs w:val="24"/>
        </w:rPr>
        <w:tab/>
      </w:r>
      <w:r w:rsidR="00A830A7" w:rsidRPr="00CC6806">
        <w:rPr>
          <w:sz w:val="24"/>
          <w:szCs w:val="24"/>
        </w:rPr>
        <w:t>Name ___</w:t>
      </w:r>
      <w:r w:rsidR="003D632F">
        <w:rPr>
          <w:sz w:val="24"/>
          <w:szCs w:val="24"/>
        </w:rPr>
        <w:t>________________________</w:t>
      </w:r>
    </w:p>
    <w:p w:rsidR="00CC6806" w:rsidRPr="00CC6806" w:rsidRDefault="00CC6806" w:rsidP="00CC6806">
      <w:pPr>
        <w:spacing w:after="0"/>
        <w:rPr>
          <w:sz w:val="24"/>
          <w:szCs w:val="24"/>
        </w:rPr>
      </w:pPr>
    </w:p>
    <w:p w:rsidR="00A830A7" w:rsidRPr="00CC6806" w:rsidRDefault="00CC6806" w:rsidP="00CC6806">
      <w:pPr>
        <w:spacing w:after="0"/>
        <w:rPr>
          <w:rFonts w:cs="Arial"/>
        </w:rPr>
      </w:pPr>
      <w:r w:rsidRPr="00CC6806">
        <w:rPr>
          <w:rFonts w:cs="Arial"/>
        </w:rPr>
        <w:t>1)</w:t>
      </w:r>
      <w:r w:rsidR="00A830A7" w:rsidRPr="00CC6806">
        <w:rPr>
          <w:rFonts w:cs="Arial"/>
        </w:rPr>
        <w:t xml:space="preserve">  $15,000 is deposited in an account that pays 3.5 % annual interest</w:t>
      </w:r>
      <w:r w:rsidR="00B11662" w:rsidRPr="00CC6806">
        <w:rPr>
          <w:rFonts w:cs="Arial"/>
        </w:rPr>
        <w:t>. Compare the amount in the account between a simple interest account and one that compounds</w:t>
      </w:r>
      <w:r w:rsidR="001322ED">
        <w:rPr>
          <w:rFonts w:cs="Arial"/>
        </w:rPr>
        <w:t xml:space="preserve"> with the specific number</w:t>
      </w:r>
      <w:r w:rsidR="00B11662" w:rsidRPr="00CC6806">
        <w:rPr>
          <w:rFonts w:cs="Arial"/>
        </w:rPr>
        <w:t xml:space="preserve">. </w:t>
      </w:r>
    </w:p>
    <w:p w:rsidR="00A830A7" w:rsidRDefault="00B11662" w:rsidP="00CC6806">
      <w:pPr>
        <w:spacing w:after="0"/>
        <w:rPr>
          <w:rFonts w:cs="Arial"/>
          <w:b/>
        </w:rPr>
      </w:pPr>
      <w:r w:rsidRPr="00CC6806">
        <w:rPr>
          <w:rFonts w:cs="Arial"/>
          <w:b/>
        </w:rPr>
        <w:t xml:space="preserve">Simple </w:t>
      </w:r>
      <w:r w:rsidRPr="00CC6806">
        <w:rPr>
          <w:rFonts w:cs="Arial"/>
          <w:b/>
        </w:rPr>
        <w:tab/>
      </w:r>
      <w:r w:rsidRPr="00CC6806">
        <w:rPr>
          <w:rFonts w:cs="Arial"/>
          <w:b/>
        </w:rPr>
        <w:tab/>
      </w:r>
      <w:r w:rsidRPr="00CC6806">
        <w:rPr>
          <w:rFonts w:cs="Arial"/>
          <w:b/>
        </w:rPr>
        <w:tab/>
      </w:r>
      <w:r w:rsidRPr="00CC6806">
        <w:rPr>
          <w:rFonts w:cs="Arial"/>
          <w:b/>
        </w:rPr>
        <w:tab/>
      </w:r>
      <w:r w:rsidRPr="00CC6806">
        <w:rPr>
          <w:rFonts w:cs="Arial"/>
          <w:b/>
        </w:rPr>
        <w:tab/>
      </w:r>
      <w:r w:rsidRPr="00CC6806">
        <w:rPr>
          <w:rFonts w:cs="Arial"/>
          <w:b/>
        </w:rPr>
        <w:tab/>
      </w:r>
      <w:r w:rsidRPr="00CC6806">
        <w:rPr>
          <w:rFonts w:cs="Arial"/>
          <w:b/>
        </w:rPr>
        <w:tab/>
      </w:r>
      <w:r w:rsidR="001322ED">
        <w:rPr>
          <w:rFonts w:cs="Arial"/>
          <w:b/>
        </w:rPr>
        <w:tab/>
      </w:r>
      <w:r w:rsidRPr="00CC6806">
        <w:rPr>
          <w:rFonts w:cs="Arial"/>
          <w:b/>
        </w:rPr>
        <w:t>Compound</w:t>
      </w:r>
    </w:p>
    <w:p w:rsidR="001322ED" w:rsidRDefault="001322ED" w:rsidP="00CC6806">
      <w:pPr>
        <w:spacing w:after="0"/>
        <w:rPr>
          <w:rFonts w:cs="Arial"/>
        </w:rPr>
      </w:pPr>
      <w:r>
        <w:rPr>
          <w:rFonts w:cs="Arial"/>
        </w:rPr>
        <w:t>t = 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 = 5 compounded semi-annually</w:t>
      </w:r>
    </w:p>
    <w:p w:rsidR="001322ED" w:rsidRDefault="001322ED" w:rsidP="00CC6806">
      <w:pPr>
        <w:spacing w:after="0"/>
        <w:rPr>
          <w:rFonts w:cs="Arial"/>
        </w:rPr>
      </w:pPr>
    </w:p>
    <w:p w:rsidR="00F13457" w:rsidRDefault="00F13457" w:rsidP="00CC6806">
      <w:pPr>
        <w:spacing w:after="0"/>
        <w:rPr>
          <w:rFonts w:cs="Arial"/>
        </w:rPr>
      </w:pPr>
    </w:p>
    <w:p w:rsidR="001322ED" w:rsidRDefault="001322ED" w:rsidP="00CC6806">
      <w:pPr>
        <w:spacing w:after="0"/>
        <w:rPr>
          <w:rFonts w:cs="Arial"/>
        </w:rPr>
      </w:pPr>
      <w:r>
        <w:rPr>
          <w:rFonts w:cs="Arial"/>
        </w:rPr>
        <w:t>t = 10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 = 10 compounded quarterly</w:t>
      </w:r>
    </w:p>
    <w:p w:rsidR="001322ED" w:rsidRDefault="001322ED" w:rsidP="00CC6806">
      <w:pPr>
        <w:spacing w:after="0"/>
        <w:rPr>
          <w:rFonts w:cs="Arial"/>
        </w:rPr>
      </w:pPr>
    </w:p>
    <w:p w:rsidR="00F13457" w:rsidRDefault="00F13457" w:rsidP="00CC6806">
      <w:pPr>
        <w:spacing w:after="0"/>
        <w:rPr>
          <w:rFonts w:cs="Arial"/>
        </w:rPr>
      </w:pPr>
    </w:p>
    <w:p w:rsidR="001322ED" w:rsidRDefault="001322ED" w:rsidP="00CC6806">
      <w:pPr>
        <w:spacing w:after="0"/>
        <w:rPr>
          <w:rFonts w:cs="Arial"/>
        </w:rPr>
      </w:pPr>
      <w:r>
        <w:rPr>
          <w:rFonts w:cs="Arial"/>
        </w:rPr>
        <w:t>t = 15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 = 15 compounded monthly</w:t>
      </w:r>
    </w:p>
    <w:p w:rsidR="001322ED" w:rsidRDefault="001322ED" w:rsidP="00CC6806">
      <w:pPr>
        <w:spacing w:after="0"/>
        <w:rPr>
          <w:rFonts w:cs="Arial"/>
        </w:rPr>
      </w:pPr>
    </w:p>
    <w:p w:rsidR="001322ED" w:rsidRDefault="001322ED" w:rsidP="00CC6806">
      <w:pPr>
        <w:spacing w:after="0"/>
        <w:rPr>
          <w:rFonts w:cs="Arial"/>
        </w:rPr>
      </w:pPr>
    </w:p>
    <w:p w:rsidR="00CC6806" w:rsidRPr="00CC6806" w:rsidRDefault="00CC6806" w:rsidP="00CC6806">
      <w:pPr>
        <w:spacing w:after="0"/>
      </w:pPr>
    </w:p>
    <w:p w:rsidR="00A830A7" w:rsidRPr="00CC6806" w:rsidRDefault="001322ED" w:rsidP="00CC6806">
      <w:pPr>
        <w:spacing w:after="0"/>
      </w:pPr>
      <w:r>
        <w:t>2</w:t>
      </w:r>
      <w:r w:rsidR="00CC6806" w:rsidRPr="00CC6806">
        <w:t>)</w:t>
      </w:r>
      <w:r w:rsidR="00A830A7" w:rsidRPr="00CC6806">
        <w:t xml:space="preserve">   You borrowed $59,000 for 6 years at 11% which was compounded semi-annually. What total will you pay back?</w:t>
      </w:r>
    </w:p>
    <w:p w:rsidR="00A830A7" w:rsidRPr="00CC6806" w:rsidRDefault="00A830A7" w:rsidP="00A830A7">
      <w:pPr>
        <w:rPr>
          <w:rFonts w:cs="Arial"/>
        </w:rPr>
      </w:pPr>
    </w:p>
    <w:p w:rsidR="00CC6806" w:rsidRPr="00CC6806" w:rsidRDefault="00CC6806" w:rsidP="00A830A7">
      <w:pPr>
        <w:rPr>
          <w:rFonts w:cs="Arial"/>
        </w:rPr>
      </w:pPr>
    </w:p>
    <w:p w:rsidR="00CC6806" w:rsidRPr="00CC6806" w:rsidRDefault="001322ED" w:rsidP="00A830A7">
      <w:pPr>
        <w:rPr>
          <w:rFonts w:cs="Arial"/>
        </w:rPr>
      </w:pPr>
      <w:r>
        <w:t>3</w:t>
      </w:r>
      <w:r w:rsidR="00CC6806" w:rsidRPr="00CC6806">
        <w:t xml:space="preserve">)  You have inherited land that was purchased for $30,000 in 1960. The value of the land </w:t>
      </w:r>
      <w:r w:rsidR="00CC6806" w:rsidRPr="001322ED">
        <w:rPr>
          <w:b/>
        </w:rPr>
        <w:t>increased</w:t>
      </w:r>
      <w:r w:rsidR="00CC6806" w:rsidRPr="00CC6806">
        <w:t xml:space="preserve"> by approximately </w:t>
      </w:r>
      <w:r w:rsidR="00CC6806" w:rsidRPr="001322ED">
        <w:rPr>
          <w:b/>
        </w:rPr>
        <w:t>5</w:t>
      </w:r>
      <w:r w:rsidR="00CC6806" w:rsidRPr="00CC6806">
        <w:t>% per year. What is the approximate value of the land in the year 2011?</w:t>
      </w:r>
    </w:p>
    <w:p w:rsidR="00A830A7" w:rsidRDefault="00A830A7" w:rsidP="00A830A7">
      <w:pPr>
        <w:rPr>
          <w:rFonts w:ascii="Arial" w:hAnsi="Arial" w:cs="Arial"/>
        </w:rPr>
      </w:pPr>
    </w:p>
    <w:p w:rsidR="001322ED" w:rsidRDefault="001322ED" w:rsidP="00A830A7">
      <w:pPr>
        <w:rPr>
          <w:rFonts w:ascii="Arial" w:hAnsi="Arial" w:cs="Arial"/>
        </w:rPr>
      </w:pPr>
    </w:p>
    <w:p w:rsidR="00CC6806" w:rsidRDefault="001322ED" w:rsidP="00CC6806">
      <w:pPr>
        <w:pStyle w:val="NoSpacing"/>
        <w:rPr>
          <w:lang w:val="en-US"/>
        </w:rPr>
      </w:pPr>
      <w:r>
        <w:rPr>
          <w:lang w:val="en-US"/>
        </w:rPr>
        <w:t>4</w:t>
      </w:r>
      <w:r w:rsidR="00CC6806">
        <w:rPr>
          <w:lang w:val="en-US"/>
        </w:rPr>
        <w:t xml:space="preserve">) </w:t>
      </w:r>
      <w:r w:rsidR="00CC6806" w:rsidRPr="00D6657A">
        <w:rPr>
          <w:b/>
          <w:lang w:val="en-US"/>
        </w:rPr>
        <w:t xml:space="preserve"> </w:t>
      </w:r>
      <w:r w:rsidR="00CC6806">
        <w:rPr>
          <w:lang w:val="en-US"/>
        </w:rPr>
        <w:t xml:space="preserve"> Given:    </w:t>
      </w:r>
      <m:oMath>
        <m:r>
          <w:rPr>
            <w:rFonts w:ascii="Cambria Math" w:hAnsi="Cambria Math"/>
            <w:vertAlign w:val="superscript"/>
            <w:lang w:val="en-US"/>
          </w:rPr>
          <m:t>A</m:t>
        </m:r>
        <m:r>
          <w:rPr>
            <w:rFonts w:ascii="Cambria Math" w:hAnsi="Cambria Math"/>
            <w:vertAlign w:val="superscript"/>
            <w:lang w:val="en-US"/>
          </w:rPr>
          <m:t>=900(1.53</m:t>
        </m:r>
        <m:sSup>
          <m:sSupPr>
            <m:ctrlPr>
              <w:rPr>
                <w:rFonts w:ascii="Cambria Math" w:hAnsi="Cambria Math"/>
                <w:i/>
                <w:vertAlign w:val="superscript"/>
                <w:lang w:val="en-US"/>
              </w:rPr>
            </m:ctrlPr>
          </m:sSupPr>
          <m:e>
            <m:r>
              <w:rPr>
                <w:rFonts w:ascii="Cambria Math" w:hAnsi="Cambria Math"/>
                <w:vertAlign w:val="superscript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vertAlign w:val="superscript"/>
                <w:lang w:val="en-US"/>
              </w:rPr>
              <m:t>t</m:t>
            </m:r>
          </m:sup>
        </m:sSup>
      </m:oMath>
      <w:r w:rsidR="00CC6806">
        <w:rPr>
          <w:vertAlign w:val="superscript"/>
          <w:lang w:val="en-US"/>
        </w:rPr>
        <w:tab/>
      </w:r>
      <w:r w:rsidR="00CC6806">
        <w:rPr>
          <w:vertAlign w:val="superscript"/>
          <w:lang w:val="en-US"/>
        </w:rPr>
        <w:tab/>
      </w:r>
      <w:r w:rsidR="00CC6806">
        <w:rPr>
          <w:vertAlign w:val="superscript"/>
          <w:lang w:val="en-US"/>
        </w:rPr>
        <w:tab/>
      </w:r>
      <w:r w:rsidR="00CC6806">
        <w:rPr>
          <w:vertAlign w:val="superscript"/>
          <w:lang w:val="en-US"/>
        </w:rPr>
        <w:tab/>
      </w:r>
      <w:r w:rsidR="00CC6806">
        <w:rPr>
          <w:vertAlign w:val="superscript"/>
          <w:lang w:val="en-US"/>
        </w:rPr>
        <w:tab/>
      </w:r>
      <w:r w:rsidR="00CC6806">
        <w:rPr>
          <w:vertAlign w:val="superscript"/>
          <w:lang w:val="en-US"/>
        </w:rPr>
        <w:tab/>
      </w:r>
      <w:r>
        <w:rPr>
          <w:lang w:val="en-US"/>
        </w:rPr>
        <w:t>5</w:t>
      </w:r>
      <w:r w:rsidR="00CC6806">
        <w:rPr>
          <w:lang w:val="en-US"/>
        </w:rPr>
        <w:t xml:space="preserve">) Given:  </w:t>
      </w:r>
      <m:oMath>
        <m:r>
          <w:rPr>
            <w:rFonts w:ascii="Cambria Math" w:hAnsi="Cambria Math"/>
            <w:lang w:val="en-US"/>
          </w:rPr>
          <m:t>A=</m:t>
        </m:r>
        <m:r>
          <w:rPr>
            <w:rFonts w:ascii="Cambria Math" w:hAnsi="Cambria Math"/>
            <w:lang w:val="en-US"/>
          </w:rPr>
          <m:t>14(0.7</m:t>
        </m:r>
        <m:r>
          <w:rPr>
            <w:rFonts w:ascii="Cambria Math" w:hAnsi="Cambria Math"/>
            <w:lang w:val="en-US"/>
          </w:rPr>
          <m:t>5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</m:oMath>
      <w:r w:rsidR="00CC6806">
        <w:rPr>
          <w:vertAlign w:val="superscript"/>
          <w:lang w:val="en-US"/>
        </w:rPr>
        <w:tab/>
      </w:r>
      <w:r w:rsidR="00CC6806">
        <w:rPr>
          <w:vertAlign w:val="superscript"/>
          <w:lang w:val="en-US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493"/>
        <w:gridCol w:w="1493"/>
        <w:gridCol w:w="1493"/>
      </w:tblGrid>
      <w:tr w:rsidR="00CC6806" w:rsidTr="00CC6806">
        <w:trPr>
          <w:trHeight w:val="276"/>
        </w:trPr>
        <w:tc>
          <w:tcPr>
            <w:tcW w:w="1493" w:type="dxa"/>
          </w:tcPr>
          <w:p w:rsidR="00CC6806" w:rsidRDefault="00CC6806" w:rsidP="00CC680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initial amount</w:t>
            </w:r>
          </w:p>
        </w:tc>
        <w:tc>
          <w:tcPr>
            <w:tcW w:w="1493" w:type="dxa"/>
          </w:tcPr>
          <w:p w:rsidR="00CC6806" w:rsidRDefault="00767FBA" w:rsidP="00CC680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Ratio</w:t>
            </w:r>
          </w:p>
        </w:tc>
        <w:tc>
          <w:tcPr>
            <w:tcW w:w="1493" w:type="dxa"/>
          </w:tcPr>
          <w:p w:rsidR="00CC6806" w:rsidRDefault="00767FBA" w:rsidP="00CC680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rate</w:t>
            </w:r>
          </w:p>
        </w:tc>
      </w:tr>
      <w:tr w:rsidR="00CC6806" w:rsidTr="00CC6806">
        <w:trPr>
          <w:trHeight w:val="551"/>
        </w:trPr>
        <w:tc>
          <w:tcPr>
            <w:tcW w:w="1493" w:type="dxa"/>
          </w:tcPr>
          <w:p w:rsidR="00CC6806" w:rsidRDefault="00CC6806" w:rsidP="00CC6806">
            <w:pPr>
              <w:pStyle w:val="NoSpacing"/>
              <w:rPr>
                <w:lang w:val="en-US"/>
              </w:rPr>
            </w:pPr>
          </w:p>
          <w:p w:rsidR="00CC6806" w:rsidRDefault="00CC6806" w:rsidP="00CC6806">
            <w:pPr>
              <w:pStyle w:val="NoSpacing"/>
              <w:rPr>
                <w:lang w:val="en-US"/>
              </w:rPr>
            </w:pPr>
          </w:p>
        </w:tc>
        <w:tc>
          <w:tcPr>
            <w:tcW w:w="1493" w:type="dxa"/>
          </w:tcPr>
          <w:p w:rsidR="00CC6806" w:rsidRDefault="00CC6806" w:rsidP="00CC6806">
            <w:pPr>
              <w:pStyle w:val="NoSpacing"/>
              <w:rPr>
                <w:lang w:val="en-US"/>
              </w:rPr>
            </w:pPr>
          </w:p>
        </w:tc>
        <w:tc>
          <w:tcPr>
            <w:tcW w:w="1493" w:type="dxa"/>
          </w:tcPr>
          <w:p w:rsidR="00CC6806" w:rsidRDefault="00CC6806" w:rsidP="00CC6806">
            <w:pPr>
              <w:pStyle w:val="NoSpacing"/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2"/>
        <w:tblW w:w="0" w:type="auto"/>
        <w:tblLook w:val="01E0" w:firstRow="1" w:lastRow="1" w:firstColumn="1" w:lastColumn="1" w:noHBand="0" w:noVBand="0"/>
      </w:tblPr>
      <w:tblGrid>
        <w:gridCol w:w="1498"/>
        <w:gridCol w:w="1498"/>
        <w:gridCol w:w="1498"/>
      </w:tblGrid>
      <w:tr w:rsidR="00CC6806" w:rsidTr="00CC6806">
        <w:trPr>
          <w:trHeight w:val="232"/>
        </w:trPr>
        <w:tc>
          <w:tcPr>
            <w:tcW w:w="1498" w:type="dxa"/>
          </w:tcPr>
          <w:p w:rsidR="00CC6806" w:rsidRDefault="00CC6806" w:rsidP="00CC680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initial amount</w:t>
            </w:r>
          </w:p>
        </w:tc>
        <w:tc>
          <w:tcPr>
            <w:tcW w:w="1498" w:type="dxa"/>
          </w:tcPr>
          <w:p w:rsidR="00CC6806" w:rsidRDefault="00767FBA" w:rsidP="00CC680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Ratio</w:t>
            </w:r>
          </w:p>
        </w:tc>
        <w:tc>
          <w:tcPr>
            <w:tcW w:w="1498" w:type="dxa"/>
          </w:tcPr>
          <w:p w:rsidR="00CC6806" w:rsidRDefault="00767FBA" w:rsidP="00CC680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rate</w:t>
            </w:r>
            <w:bookmarkStart w:id="0" w:name="_GoBack"/>
            <w:bookmarkEnd w:id="0"/>
          </w:p>
        </w:tc>
      </w:tr>
      <w:tr w:rsidR="00CC6806" w:rsidTr="00CC6806">
        <w:trPr>
          <w:trHeight w:val="463"/>
        </w:trPr>
        <w:tc>
          <w:tcPr>
            <w:tcW w:w="1498" w:type="dxa"/>
          </w:tcPr>
          <w:p w:rsidR="00CC6806" w:rsidRDefault="00CC6806" w:rsidP="00CC6806">
            <w:pPr>
              <w:pStyle w:val="NoSpacing"/>
              <w:rPr>
                <w:lang w:val="en-US"/>
              </w:rPr>
            </w:pPr>
          </w:p>
          <w:p w:rsidR="00CC6806" w:rsidRDefault="00CC6806" w:rsidP="00CC6806">
            <w:pPr>
              <w:pStyle w:val="NoSpacing"/>
              <w:rPr>
                <w:lang w:val="en-US"/>
              </w:rPr>
            </w:pPr>
          </w:p>
        </w:tc>
        <w:tc>
          <w:tcPr>
            <w:tcW w:w="1498" w:type="dxa"/>
          </w:tcPr>
          <w:p w:rsidR="00CC6806" w:rsidRDefault="00CC6806" w:rsidP="00CC6806">
            <w:pPr>
              <w:pStyle w:val="NoSpacing"/>
              <w:rPr>
                <w:lang w:val="en-US"/>
              </w:rPr>
            </w:pPr>
          </w:p>
        </w:tc>
        <w:tc>
          <w:tcPr>
            <w:tcW w:w="1498" w:type="dxa"/>
          </w:tcPr>
          <w:p w:rsidR="00CC6806" w:rsidRDefault="00CC6806" w:rsidP="00CC6806">
            <w:pPr>
              <w:pStyle w:val="NoSpacing"/>
              <w:rPr>
                <w:lang w:val="en-US"/>
              </w:rPr>
            </w:pPr>
          </w:p>
        </w:tc>
      </w:tr>
    </w:tbl>
    <w:p w:rsidR="00CC6806" w:rsidRDefault="00CC6806" w:rsidP="00CC6806">
      <w:pPr>
        <w:pStyle w:val="NoSpacing"/>
        <w:tabs>
          <w:tab w:val="left" w:pos="1861"/>
        </w:tabs>
        <w:rPr>
          <w:lang w:val="en-US"/>
        </w:rPr>
      </w:pPr>
      <w:r>
        <w:rPr>
          <w:lang w:val="en-US"/>
        </w:rPr>
        <w:tab/>
      </w:r>
    </w:p>
    <w:p w:rsidR="00CC6806" w:rsidRDefault="00CC6806" w:rsidP="00CC6806">
      <w:pPr>
        <w:pStyle w:val="NoSpacing"/>
        <w:tabs>
          <w:tab w:val="left" w:pos="1861"/>
        </w:tabs>
        <w:rPr>
          <w:lang w:val="en-US"/>
        </w:rPr>
      </w:pPr>
      <w:r>
        <w:rPr>
          <w:lang w:val="en-US"/>
        </w:rPr>
        <w:br w:type="textWrapping" w:clear="all"/>
      </w:r>
    </w:p>
    <w:p w:rsidR="00CC6806" w:rsidRDefault="00CC6806" w:rsidP="00CC6806">
      <w:pPr>
        <w:pStyle w:val="NoSpacing"/>
        <w:tabs>
          <w:tab w:val="left" w:pos="1861"/>
        </w:tabs>
        <w:rPr>
          <w:lang w:val="en-US"/>
        </w:rPr>
      </w:pPr>
    </w:p>
    <w:p w:rsidR="001322ED" w:rsidRDefault="001322ED" w:rsidP="00CC6806">
      <w:pPr>
        <w:pStyle w:val="NoSpacing"/>
        <w:tabs>
          <w:tab w:val="left" w:pos="1861"/>
        </w:tabs>
        <w:rPr>
          <w:lang w:val="en-US"/>
        </w:rPr>
      </w:pPr>
    </w:p>
    <w:p w:rsidR="001322ED" w:rsidRPr="00CC6806" w:rsidRDefault="001322ED" w:rsidP="00CC6806">
      <w:pPr>
        <w:pStyle w:val="NoSpacing"/>
        <w:tabs>
          <w:tab w:val="left" w:pos="1861"/>
        </w:tabs>
        <w:rPr>
          <w:lang w:val="en-US"/>
        </w:rPr>
      </w:pPr>
    </w:p>
    <w:p w:rsidR="00CC6806" w:rsidRPr="00CC6806" w:rsidRDefault="001322ED" w:rsidP="00CC6806">
      <w:pPr>
        <w:spacing w:after="0" w:line="240" w:lineRule="auto"/>
      </w:pPr>
      <w:r>
        <w:t>6</w:t>
      </w:r>
      <w:r w:rsidR="00CC6806" w:rsidRPr="00CC6806">
        <w:t>) A new LED TV, purchases for $2500, loses 40% of its value a year. Develop a model to analyze the value of th</w:t>
      </w:r>
      <w:r w:rsidR="00CC6806">
        <w:t xml:space="preserve">e TV over the course of 5 year and find the amount it is worth at year 5. </w:t>
      </w:r>
    </w:p>
    <w:p w:rsidR="00CC6806" w:rsidRDefault="00CC6806">
      <w:pPr>
        <w:rPr>
          <w:sz w:val="24"/>
          <w:szCs w:val="24"/>
        </w:rPr>
      </w:pPr>
    </w:p>
    <w:p w:rsidR="001A7F5E" w:rsidRDefault="001A7F5E" w:rsidP="001A7F5E">
      <w:pPr>
        <w:spacing w:after="0"/>
        <w:rPr>
          <w:sz w:val="24"/>
          <w:szCs w:val="24"/>
        </w:rPr>
      </w:pPr>
    </w:p>
    <w:p w:rsidR="001A7F5E" w:rsidRDefault="001A7F5E" w:rsidP="001A7F5E">
      <w:pPr>
        <w:spacing w:after="0"/>
      </w:pPr>
      <w:r w:rsidRPr="001A7F5E">
        <w:t>For the fol</w:t>
      </w:r>
      <w:r>
        <w:t xml:space="preserve">lowing, create the equations. </w:t>
      </w:r>
    </w:p>
    <w:p w:rsidR="001A7F5E" w:rsidRDefault="001A7F5E" w:rsidP="001A7F5E">
      <w:pPr>
        <w:spacing w:after="0"/>
      </w:pPr>
      <w:r>
        <w:t xml:space="preserve">7)  A linear graph that has vertically stretched by a factor of 5 and moved down 3 units. </w:t>
      </w:r>
    </w:p>
    <w:p w:rsidR="001A7F5E" w:rsidRDefault="001A7F5E" w:rsidP="001A7F5E">
      <w:pPr>
        <w:spacing w:after="0"/>
      </w:pPr>
    </w:p>
    <w:p w:rsidR="00F13457" w:rsidRDefault="00F13457" w:rsidP="001A7F5E">
      <w:pPr>
        <w:spacing w:after="0"/>
      </w:pPr>
    </w:p>
    <w:p w:rsidR="001A7F5E" w:rsidRDefault="001A7F5E" w:rsidP="001A7F5E">
      <w:pPr>
        <w:spacing w:after="0"/>
      </w:pPr>
      <w:r>
        <w:t>8) A quadratic that has been reflected across the x-</w:t>
      </w:r>
      <w:proofErr w:type="gramStart"/>
      <w:r>
        <w:t>axis,</w:t>
      </w:r>
      <w:proofErr w:type="gramEnd"/>
      <w:r>
        <w:t xml:space="preserve"> vertically shrunk by a factor of ¼ and moved right 5 units. </w:t>
      </w:r>
    </w:p>
    <w:p w:rsidR="001A7F5E" w:rsidRDefault="001A7F5E" w:rsidP="001A7F5E">
      <w:pPr>
        <w:spacing w:after="0"/>
      </w:pPr>
    </w:p>
    <w:p w:rsidR="00F13457" w:rsidRDefault="00F13457" w:rsidP="001A7F5E">
      <w:pPr>
        <w:spacing w:after="0"/>
      </w:pPr>
    </w:p>
    <w:p w:rsidR="001A7F5E" w:rsidRDefault="001A7F5E" w:rsidP="001A7F5E">
      <w:pPr>
        <w:spacing w:after="0"/>
      </w:pPr>
      <w:r>
        <w:t xml:space="preserve">9) An exponential decay that has an asymptote of -5 and moved left 7 units. </w:t>
      </w:r>
    </w:p>
    <w:p w:rsidR="00F13457" w:rsidRDefault="00F13457" w:rsidP="001A7F5E">
      <w:pPr>
        <w:spacing w:after="0"/>
      </w:pPr>
    </w:p>
    <w:p w:rsidR="001A7F5E" w:rsidRPr="003D632F" w:rsidRDefault="001A7F5E" w:rsidP="001A7F5E">
      <w:pPr>
        <w:spacing w:after="0"/>
        <w:rPr>
          <w:sz w:val="18"/>
          <w:szCs w:val="18"/>
        </w:rPr>
      </w:pPr>
      <w:r>
        <w:lastRenderedPageBreak/>
        <w:t xml:space="preserve">Graph the following equations. List out the transformations and the information needed to help you. </w:t>
      </w:r>
      <w:r w:rsidR="003D632F" w:rsidRPr="003D632F">
        <w:rPr>
          <w:sz w:val="18"/>
          <w:szCs w:val="18"/>
        </w:rPr>
        <w:t>(</w:t>
      </w:r>
      <w:proofErr w:type="gramStart"/>
      <w:r w:rsidR="003D632F" w:rsidRPr="003D632F">
        <w:rPr>
          <w:sz w:val="18"/>
          <w:szCs w:val="18"/>
        </w:rPr>
        <w:t>make</w:t>
      </w:r>
      <w:proofErr w:type="gramEnd"/>
      <w:r w:rsidR="003D632F" w:rsidRPr="003D632F">
        <w:rPr>
          <w:sz w:val="18"/>
          <w:szCs w:val="18"/>
        </w:rPr>
        <w:t xml:space="preserve"> tables if needed) </w:t>
      </w:r>
    </w:p>
    <w:p w:rsidR="001A7F5E" w:rsidRDefault="001A7F5E" w:rsidP="001A7F5E">
      <w:pPr>
        <w:spacing w:after="0"/>
      </w:pPr>
      <w:r>
        <w:t xml:space="preserve">10)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+2</m:t>
        </m:r>
      </m:oMath>
      <w:r>
        <w:tab/>
      </w:r>
      <w:r>
        <w:tab/>
      </w:r>
      <w:r>
        <w:tab/>
      </w:r>
      <w:r w:rsidR="003D632F">
        <w:tab/>
      </w:r>
      <w:r>
        <w:t xml:space="preserve">11)   </w:t>
      </w:r>
      <m:oMath>
        <m:r>
          <w:rPr>
            <w:rFonts w:ascii="Cambria Math" w:hAnsi="Cambria Math"/>
          </w:rPr>
          <m:t>y=-(x+3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tab/>
      </w:r>
      <w:r>
        <w:tab/>
      </w:r>
      <w:r>
        <w:tab/>
        <w:t xml:space="preserve">12)  </w:t>
      </w:r>
      <m:oMath>
        <m:r>
          <w:rPr>
            <w:rFonts w:ascii="Cambria Math" w:hAnsi="Cambria Math"/>
          </w:rPr>
          <m:t>y=2(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-2</m:t>
        </m:r>
      </m:oMath>
    </w:p>
    <w:p w:rsidR="001A7F5E" w:rsidRDefault="001A7F5E" w:rsidP="001A7F5E">
      <w:pPr>
        <w:spacing w:after="0"/>
      </w:pPr>
    </w:p>
    <w:p w:rsidR="001A7F5E" w:rsidRDefault="003D632F" w:rsidP="001A7F5E">
      <w:pPr>
        <w:spacing w:after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FC21BD" wp14:editId="30A719EA">
            <wp:simplePos x="0" y="0"/>
            <wp:positionH relativeFrom="column">
              <wp:posOffset>5011779</wp:posOffset>
            </wp:positionH>
            <wp:positionV relativeFrom="paragraph">
              <wp:posOffset>32061</wp:posOffset>
            </wp:positionV>
            <wp:extent cx="1846053" cy="195144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53" cy="1951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E77E8C4" wp14:editId="19298457">
            <wp:simplePos x="0" y="0"/>
            <wp:positionH relativeFrom="column">
              <wp:posOffset>2303780</wp:posOffset>
            </wp:positionH>
            <wp:positionV relativeFrom="paragraph">
              <wp:posOffset>31750</wp:posOffset>
            </wp:positionV>
            <wp:extent cx="1844040" cy="1949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68C6CEFA" wp14:editId="2DFF30B3">
            <wp:simplePos x="0" y="0"/>
            <wp:positionH relativeFrom="column">
              <wp:posOffset>-151765</wp:posOffset>
            </wp:positionH>
            <wp:positionV relativeFrom="paragraph">
              <wp:posOffset>83820</wp:posOffset>
            </wp:positionV>
            <wp:extent cx="1729740" cy="182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F5E" w:rsidRDefault="001A7F5E" w:rsidP="001A7F5E">
      <w:pPr>
        <w:spacing w:after="0"/>
      </w:pPr>
    </w:p>
    <w:p w:rsidR="001A7F5E" w:rsidRDefault="001A7F5E" w:rsidP="001A7F5E">
      <w:pPr>
        <w:spacing w:after="0"/>
      </w:pPr>
    </w:p>
    <w:p w:rsidR="001A7F5E" w:rsidRDefault="001A7F5E" w:rsidP="001A7F5E">
      <w:pPr>
        <w:spacing w:after="0"/>
      </w:pPr>
    </w:p>
    <w:p w:rsidR="001A7F5E" w:rsidRDefault="001A7F5E" w:rsidP="001A7F5E">
      <w:pPr>
        <w:spacing w:after="0"/>
      </w:pPr>
    </w:p>
    <w:p w:rsidR="001A7F5E" w:rsidRDefault="001A7F5E" w:rsidP="001A7F5E">
      <w:pPr>
        <w:spacing w:after="0"/>
      </w:pPr>
    </w:p>
    <w:p w:rsidR="001A7F5E" w:rsidRDefault="001A7F5E" w:rsidP="001A7F5E">
      <w:pPr>
        <w:spacing w:after="0"/>
      </w:pPr>
    </w:p>
    <w:p w:rsidR="001A7F5E" w:rsidRDefault="001A7F5E" w:rsidP="001A7F5E">
      <w:pPr>
        <w:spacing w:after="0"/>
      </w:pPr>
    </w:p>
    <w:p w:rsidR="001A7F5E" w:rsidRDefault="001A7F5E" w:rsidP="001A7F5E">
      <w:pPr>
        <w:spacing w:after="0"/>
      </w:pPr>
    </w:p>
    <w:p w:rsidR="001A7F5E" w:rsidRDefault="001A7F5E" w:rsidP="001A7F5E">
      <w:pPr>
        <w:spacing w:after="0"/>
      </w:pPr>
    </w:p>
    <w:p w:rsidR="001A7F5E" w:rsidRDefault="003D632F" w:rsidP="001A7F5E">
      <w:pPr>
        <w:spacing w:after="0"/>
      </w:pPr>
      <w:r>
        <w:t xml:space="preserve">Moved? </w:t>
      </w:r>
      <w:r>
        <w:tab/>
      </w:r>
      <w:r>
        <w:tab/>
      </w:r>
      <w:r>
        <w:tab/>
      </w:r>
      <w:r>
        <w:tab/>
      </w:r>
      <w:r>
        <w:tab/>
        <w:t xml:space="preserve">Moved? </w:t>
      </w:r>
      <w:r>
        <w:tab/>
      </w:r>
      <w:r>
        <w:tab/>
      </w:r>
      <w:r>
        <w:tab/>
      </w:r>
      <w:r>
        <w:tab/>
      </w:r>
      <w:r>
        <w:tab/>
        <w:t xml:space="preserve">Moved? </w:t>
      </w:r>
    </w:p>
    <w:p w:rsidR="003D632F" w:rsidRDefault="003D632F" w:rsidP="001A7F5E">
      <w:pPr>
        <w:spacing w:after="0"/>
      </w:pPr>
    </w:p>
    <w:p w:rsidR="003D632F" w:rsidRDefault="003D632F" w:rsidP="001A7F5E">
      <w:pPr>
        <w:spacing w:after="0"/>
      </w:pPr>
      <w:proofErr w:type="gramStart"/>
      <w:r>
        <w:t>y-</w:t>
      </w:r>
      <w:proofErr w:type="spellStart"/>
      <w:r>
        <w:t>int</w:t>
      </w:r>
      <w:proofErr w:type="spellEnd"/>
      <w:proofErr w:type="gram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Vertex: </w:t>
      </w:r>
      <w:r>
        <w:tab/>
      </w:r>
      <w:r>
        <w:tab/>
      </w:r>
      <w:r>
        <w:tab/>
      </w:r>
      <w:r>
        <w:tab/>
      </w:r>
      <w:r>
        <w:tab/>
      </w:r>
      <w:r>
        <w:tab/>
        <w:t>y-</w:t>
      </w:r>
      <w:proofErr w:type="spellStart"/>
      <w:r>
        <w:t>int</w:t>
      </w:r>
      <w:proofErr w:type="spellEnd"/>
      <w:r>
        <w:t xml:space="preserve">: </w:t>
      </w:r>
    </w:p>
    <w:p w:rsidR="003D632F" w:rsidRDefault="003D632F" w:rsidP="001A7F5E">
      <w:pPr>
        <w:spacing w:after="0"/>
      </w:pPr>
      <w:proofErr w:type="gramStart"/>
      <w:r>
        <w:t>x-</w:t>
      </w:r>
      <w:proofErr w:type="spellStart"/>
      <w:r>
        <w:t>int</w:t>
      </w:r>
      <w:proofErr w:type="spellEnd"/>
      <w:proofErr w:type="gram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Direction:  </w:t>
      </w:r>
      <w:r>
        <w:tab/>
      </w:r>
      <w:r>
        <w:tab/>
      </w:r>
      <w:r>
        <w:tab/>
      </w:r>
      <w:r>
        <w:tab/>
      </w:r>
      <w:r>
        <w:tab/>
        <w:t xml:space="preserve">Growth or decay? </w:t>
      </w:r>
    </w:p>
    <w:p w:rsidR="003D632F" w:rsidRDefault="003D632F" w:rsidP="001A7F5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Asymptote: </w:t>
      </w:r>
    </w:p>
    <w:p w:rsidR="003D632F" w:rsidRDefault="003D632F" w:rsidP="001A7F5E">
      <w:pPr>
        <w:spacing w:after="0"/>
      </w:pPr>
    </w:p>
    <w:p w:rsidR="003D632F" w:rsidRDefault="003D632F" w:rsidP="001A7F5E">
      <w:pPr>
        <w:spacing w:after="0"/>
      </w:pPr>
    </w:p>
    <w:p w:rsidR="001A7F5E" w:rsidRDefault="001A7F5E" w:rsidP="001A7F5E">
      <w:pPr>
        <w:spacing w:after="0"/>
      </w:pPr>
      <w:r>
        <w:t xml:space="preserve">Evaluate. </w:t>
      </w:r>
    </w:p>
    <w:p w:rsidR="001A7F5E" w:rsidRDefault="001A7F5E" w:rsidP="001A7F5E">
      <w:pPr>
        <w:spacing w:after="0"/>
      </w:pPr>
      <w:r>
        <w:t xml:space="preserve">13)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x-3</m:t>
            </m:r>
          </m:sup>
        </m:sSup>
        <m:r>
          <w:rPr>
            <w:rFonts w:ascii="Cambria Math" w:hAnsi="Cambria Math"/>
          </w:rPr>
          <m:t>+1    when x=3</m:t>
        </m:r>
      </m:oMath>
      <w:r>
        <w:tab/>
      </w:r>
      <w:r>
        <w:tab/>
      </w:r>
      <w:r>
        <w:tab/>
      </w:r>
      <w:r>
        <w:tab/>
        <w:t xml:space="preserve">14)  </w:t>
      </w:r>
      <m:oMath>
        <m:r>
          <w:rPr>
            <w:rFonts w:ascii="Cambria Math" w:hAnsi="Cambria Math"/>
          </w:rPr>
          <m:t>y=-4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-5x+3  when x= -1</m:t>
        </m:r>
      </m:oMath>
    </w:p>
    <w:p w:rsidR="001A7F5E" w:rsidRDefault="001A7F5E" w:rsidP="001A7F5E">
      <w:pPr>
        <w:spacing w:after="0"/>
      </w:pPr>
    </w:p>
    <w:p w:rsidR="001A7F5E" w:rsidRDefault="001A7F5E" w:rsidP="001A7F5E">
      <w:pPr>
        <w:spacing w:after="0"/>
      </w:pPr>
    </w:p>
    <w:p w:rsidR="001A7F5E" w:rsidRDefault="001A7F5E" w:rsidP="001A7F5E">
      <w:pPr>
        <w:spacing w:after="0"/>
      </w:pPr>
    </w:p>
    <w:p w:rsidR="001A7F5E" w:rsidRDefault="001A7F5E" w:rsidP="001A7F5E">
      <w:pPr>
        <w:spacing w:after="0"/>
      </w:pPr>
    </w:p>
    <w:p w:rsidR="001A7F5E" w:rsidRDefault="001A7F5E" w:rsidP="001A7F5E">
      <w:pPr>
        <w:spacing w:after="0"/>
      </w:pPr>
      <w:r>
        <w:t xml:space="preserve">15) Given the following equation, tell what form it is in. Then follow the directions for each part. </w:t>
      </w:r>
    </w:p>
    <w:p w:rsidR="001A7F5E" w:rsidRPr="001A7F5E" w:rsidRDefault="001A7F5E" w:rsidP="001A7F5E">
      <w:pPr>
        <w:spacing w:after="0"/>
      </w:pPr>
      <m:oMathPara>
        <m:oMath>
          <m:r>
            <w:rPr>
              <w:rFonts w:ascii="Cambria Math" w:hAnsi="Cambria Math"/>
            </w:rPr>
            <m:t>y=(x-3)(x+3)</m:t>
          </m:r>
        </m:oMath>
      </m:oMathPara>
    </w:p>
    <w:p w:rsidR="001A7F5E" w:rsidRDefault="001A7F5E" w:rsidP="001A7F5E">
      <w:pPr>
        <w:spacing w:after="0"/>
      </w:pPr>
      <w:r>
        <w:t xml:space="preserve">Form: </w:t>
      </w:r>
      <w:r>
        <w:tab/>
      </w:r>
      <w:r>
        <w:tab/>
      </w:r>
      <w:r>
        <w:tab/>
      </w:r>
      <w:r>
        <w:tab/>
        <w:t>x-</w:t>
      </w:r>
      <w:proofErr w:type="spellStart"/>
      <w:r>
        <w:t>ints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y-</w:t>
      </w:r>
      <w:proofErr w:type="spellStart"/>
      <w:r>
        <w:t>int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  <w:t xml:space="preserve">Direction: </w:t>
      </w:r>
    </w:p>
    <w:p w:rsidR="001A7F5E" w:rsidRDefault="001A7F5E" w:rsidP="001A7F5E">
      <w:pPr>
        <w:spacing w:after="0"/>
      </w:pPr>
    </w:p>
    <w:p w:rsidR="001A7F5E" w:rsidRDefault="001A7F5E" w:rsidP="001A7F5E">
      <w:pPr>
        <w:spacing w:after="0"/>
      </w:pPr>
      <w:r>
        <w:t xml:space="preserve">Vertex: </w:t>
      </w:r>
    </w:p>
    <w:p w:rsidR="001A7F5E" w:rsidRDefault="001A7F5E" w:rsidP="001A7F5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3D632F">
        <w:rPr>
          <w:sz w:val="18"/>
          <w:szCs w:val="18"/>
        </w:rPr>
        <w:t xml:space="preserve">Add </w:t>
      </w:r>
      <w:r w:rsidR="003D632F" w:rsidRPr="003D632F">
        <w:rPr>
          <w:sz w:val="18"/>
          <w:szCs w:val="18"/>
        </w:rPr>
        <w:t xml:space="preserve">the two x-intercepts then divide by 2. Plug that number back in to get your k/y. </w:t>
      </w:r>
    </w:p>
    <w:p w:rsidR="003D632F" w:rsidRDefault="003D632F" w:rsidP="003D632F">
      <w:pPr>
        <w:spacing w:after="0"/>
        <w:rPr>
          <w:sz w:val="18"/>
          <w:szCs w:val="18"/>
        </w:rPr>
      </w:pPr>
    </w:p>
    <w:p w:rsidR="003D632F" w:rsidRDefault="003D632F" w:rsidP="003D632F">
      <w:pPr>
        <w:spacing w:after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F1458C" wp14:editId="1905EC4B">
            <wp:simplePos x="0" y="0"/>
            <wp:positionH relativeFrom="column">
              <wp:posOffset>-103505</wp:posOffset>
            </wp:positionH>
            <wp:positionV relativeFrom="paragraph">
              <wp:posOffset>8255</wp:posOffset>
            </wp:positionV>
            <wp:extent cx="2311400" cy="2766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32F" w:rsidRPr="003D632F" w:rsidRDefault="003D632F" w:rsidP="003D632F">
      <w:pPr>
        <w:spacing w:after="0"/>
        <w:rPr>
          <w:sz w:val="18"/>
          <w:szCs w:val="18"/>
        </w:rPr>
      </w:pPr>
    </w:p>
    <w:p w:rsidR="001A7F5E" w:rsidRPr="003D632F" w:rsidRDefault="003D632F" w:rsidP="003D632F">
      <w:pPr>
        <w:spacing w:after="0"/>
        <w:ind w:left="5760"/>
      </w:pPr>
      <m:oMathPara>
        <m:oMath>
          <m:r>
            <w:rPr>
              <w:rFonts w:ascii="Cambria Math" w:hAnsi="Cambria Math"/>
            </w:rPr>
            <m:t>y=(x-3)(x+3)</m:t>
          </m:r>
        </m:oMath>
      </m:oMathPara>
    </w:p>
    <w:p w:rsidR="001A7F5E" w:rsidRPr="003D632F" w:rsidRDefault="003D632F">
      <w:r w:rsidRPr="003D632F">
        <w:tab/>
      </w:r>
      <w:r w:rsidRPr="003D632F">
        <w:tab/>
      </w:r>
      <w:r w:rsidRPr="003D632F">
        <w:tab/>
      </w:r>
      <w:r w:rsidRPr="003D632F">
        <w:tab/>
      </w:r>
      <w:r w:rsidRPr="003D632F">
        <w:tab/>
      </w:r>
      <w:r w:rsidRPr="003D632F">
        <w:tab/>
      </w:r>
      <w:r w:rsidRPr="003D632F">
        <w:tab/>
        <w:t xml:space="preserve">Convert into standard form. </w:t>
      </w:r>
    </w:p>
    <w:p w:rsidR="003D632F" w:rsidRPr="003D632F" w:rsidRDefault="003D632F"/>
    <w:p w:rsidR="003D632F" w:rsidRPr="003D632F" w:rsidRDefault="003D632F"/>
    <w:p w:rsidR="003D632F" w:rsidRPr="003D632F" w:rsidRDefault="003D632F" w:rsidP="003D632F">
      <w:pPr>
        <w:spacing w:after="0"/>
      </w:pPr>
      <w:r w:rsidRPr="003D632F">
        <w:tab/>
      </w:r>
      <w:r w:rsidRPr="003D632F">
        <w:tab/>
      </w:r>
      <w:r w:rsidRPr="003D632F">
        <w:tab/>
      </w:r>
      <w:r w:rsidRPr="003D632F">
        <w:tab/>
      </w:r>
      <w:r w:rsidRPr="003D632F">
        <w:tab/>
      </w:r>
      <w:r w:rsidRPr="003D632F">
        <w:tab/>
      </w:r>
      <w:r w:rsidRPr="003D632F">
        <w:tab/>
        <w:t xml:space="preserve">Convert into vertex form </w:t>
      </w:r>
      <m:oMath>
        <m:r>
          <w:rPr>
            <w:rFonts w:ascii="Cambria Math" w:hAnsi="Cambria Math"/>
          </w:rPr>
          <m:t>x=-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Pr="003D632F">
        <w:t xml:space="preserve">  or use the vertex from</w:t>
      </w:r>
    </w:p>
    <w:p w:rsidR="003D632F" w:rsidRPr="003D632F" w:rsidRDefault="003D632F" w:rsidP="003D632F">
      <w:pPr>
        <w:spacing w:after="0"/>
      </w:pPr>
      <w:r w:rsidRPr="003D632F">
        <w:tab/>
      </w:r>
      <w:r w:rsidRPr="003D632F">
        <w:tab/>
      </w:r>
      <w:r w:rsidRPr="003D632F">
        <w:tab/>
      </w:r>
      <w:r w:rsidRPr="003D632F">
        <w:tab/>
      </w:r>
      <w:r w:rsidRPr="003D632F">
        <w:tab/>
      </w:r>
      <w:r w:rsidRPr="003D632F">
        <w:tab/>
      </w:r>
      <w:r w:rsidRPr="003D632F">
        <w:tab/>
      </w:r>
      <w:proofErr w:type="gramStart"/>
      <w:r w:rsidRPr="003D632F">
        <w:t>above</w:t>
      </w:r>
      <w:proofErr w:type="gramEnd"/>
      <w:r w:rsidRPr="003D632F">
        <w:t xml:space="preserve"> and make the equation. </w:t>
      </w:r>
    </w:p>
    <w:p w:rsidR="003D632F" w:rsidRPr="00A830A7" w:rsidRDefault="003D632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D632F" w:rsidRPr="00A830A7" w:rsidSect="00A83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AC4"/>
    <w:multiLevelType w:val="hybridMultilevel"/>
    <w:tmpl w:val="22FA4CE2"/>
    <w:lvl w:ilvl="0" w:tplc="8752C6A4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A7"/>
    <w:rsid w:val="001322ED"/>
    <w:rsid w:val="001A7F5E"/>
    <w:rsid w:val="003D632F"/>
    <w:rsid w:val="005A53F1"/>
    <w:rsid w:val="00767FBA"/>
    <w:rsid w:val="00812636"/>
    <w:rsid w:val="0086070A"/>
    <w:rsid w:val="00875032"/>
    <w:rsid w:val="00A830A7"/>
    <w:rsid w:val="00A86DEC"/>
    <w:rsid w:val="00B11662"/>
    <w:rsid w:val="00B57137"/>
    <w:rsid w:val="00CC6806"/>
    <w:rsid w:val="00ED3E9F"/>
    <w:rsid w:val="00F13457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A7"/>
    <w:pPr>
      <w:ind w:left="720"/>
      <w:contextualSpacing/>
    </w:pPr>
  </w:style>
  <w:style w:type="paragraph" w:styleId="NoSpacing">
    <w:name w:val="No Spacing"/>
    <w:qFormat/>
    <w:rsid w:val="00CC6806"/>
    <w:pPr>
      <w:spacing w:after="0" w:line="240" w:lineRule="auto"/>
    </w:pPr>
    <w:rPr>
      <w:rFonts w:ascii="Calibri" w:eastAsia="Calibri" w:hAnsi="Calibri" w:cs="Times New Roman"/>
      <w:lang w:val="sv-SE"/>
    </w:rPr>
  </w:style>
  <w:style w:type="table" w:styleId="TableGrid">
    <w:name w:val="Table Grid"/>
    <w:basedOn w:val="TableNormal"/>
    <w:rsid w:val="00CC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68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0A7"/>
    <w:pPr>
      <w:ind w:left="720"/>
      <w:contextualSpacing/>
    </w:pPr>
  </w:style>
  <w:style w:type="paragraph" w:styleId="NoSpacing">
    <w:name w:val="No Spacing"/>
    <w:qFormat/>
    <w:rsid w:val="00CC6806"/>
    <w:pPr>
      <w:spacing w:after="0" w:line="240" w:lineRule="auto"/>
    </w:pPr>
    <w:rPr>
      <w:rFonts w:ascii="Calibri" w:eastAsia="Calibri" w:hAnsi="Calibri" w:cs="Times New Roman"/>
      <w:lang w:val="sv-SE"/>
    </w:rPr>
  </w:style>
  <w:style w:type="table" w:styleId="TableGrid">
    <w:name w:val="Table Grid"/>
    <w:basedOn w:val="TableNormal"/>
    <w:rsid w:val="00CC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68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 Forrester</cp:lastModifiedBy>
  <cp:revision>4</cp:revision>
  <dcterms:created xsi:type="dcterms:W3CDTF">2018-02-19T13:39:00Z</dcterms:created>
  <dcterms:modified xsi:type="dcterms:W3CDTF">2018-02-19T14:08:00Z</dcterms:modified>
</cp:coreProperties>
</file>