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94" w:rsidRDefault="0032120A" w:rsidP="0032120A">
      <w:pPr>
        <w:spacing w:after="0"/>
      </w:pPr>
      <w:r>
        <w:t>GSE Algebra 1</w:t>
      </w:r>
      <w:r>
        <w:tab/>
      </w:r>
      <w:r>
        <w:tab/>
      </w:r>
      <w:r>
        <w:tab/>
      </w:r>
      <w:r>
        <w:tab/>
      </w:r>
      <w:r w:rsidRPr="00F24A07">
        <w:rPr>
          <w:b/>
        </w:rPr>
        <w:t>6.5 Notes</w:t>
      </w:r>
      <w:r>
        <w:tab/>
      </w:r>
      <w:r>
        <w:tab/>
      </w:r>
      <w:r>
        <w:tab/>
      </w:r>
      <w:r>
        <w:tab/>
        <w:t>Name: ______________________</w:t>
      </w:r>
    </w:p>
    <w:p w:rsidR="0032120A" w:rsidRDefault="0032120A" w:rsidP="0032120A">
      <w:pPr>
        <w:spacing w:after="0"/>
      </w:pPr>
    </w:p>
    <w:p w:rsidR="0032120A" w:rsidRDefault="0032120A" w:rsidP="0032120A">
      <w:pPr>
        <w:spacing w:after="0"/>
      </w:pPr>
      <w:r>
        <w:t xml:space="preserve">You are a tortoise, I am a hare and we are racing. Who wins? </w:t>
      </w:r>
    </w:p>
    <w:p w:rsidR="0032120A" w:rsidRDefault="0032120A" w:rsidP="0032120A">
      <w:pPr>
        <w:spacing w:after="0"/>
      </w:pPr>
    </w:p>
    <w:p w:rsidR="0032120A" w:rsidRDefault="0032120A" w:rsidP="0032120A">
      <w:pPr>
        <w:spacing w:after="0"/>
        <w:jc w:val="center"/>
        <w:rPr>
          <w:rFonts w:eastAsiaTheme="minorEastAsia"/>
          <w:b/>
        </w:rPr>
      </w:pPr>
      <w:r>
        <w:t xml:space="preserve">Well that all depends. Let’s take a deeper look at that. You say you will win because you are slow and steady but I say I am going to win because I have the speed. The distance from the starting line of the hare is given by the function: </w:t>
      </w:r>
      <m:oMath>
        <m:r>
          <m:rPr>
            <m:sty m:val="bi"/>
          </m:rPr>
          <w:rPr>
            <w:rFonts w:ascii="Cambria Math" w:hAnsi="Cambria Math"/>
          </w:rPr>
          <m:t>d=</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2</m:t>
            </m:r>
          </m:sup>
        </m:sSup>
      </m:oMath>
      <w:r w:rsidRPr="0032120A">
        <w:rPr>
          <w:rFonts w:eastAsiaTheme="minorEastAsia"/>
          <w:b/>
        </w:rPr>
        <w:t xml:space="preserve"> (d in meters and t in seconds)</w:t>
      </w:r>
    </w:p>
    <w:p w:rsidR="0032120A" w:rsidRDefault="0032120A" w:rsidP="0032120A">
      <w:pPr>
        <w:spacing w:after="0"/>
        <w:jc w:val="center"/>
        <w:rPr>
          <w:rFonts w:eastAsiaTheme="minorEastAsia"/>
        </w:rPr>
      </w:pPr>
      <w:r>
        <w:rPr>
          <w:rFonts w:eastAsiaTheme="minorEastAsia"/>
        </w:rPr>
        <w:t>Because I am so confident, being a hare and all, I give you a 1 meter head start. The distance from the starting line of the tortoise (you) including the head start is given by the function:</w:t>
      </w:r>
    </w:p>
    <w:p w:rsidR="0032120A" w:rsidRDefault="0032120A" w:rsidP="0032120A">
      <w:pPr>
        <w:spacing w:after="0"/>
        <w:jc w:val="center"/>
        <w:rPr>
          <w:rFonts w:eastAsiaTheme="minorEastAsia"/>
          <w:b/>
        </w:rPr>
      </w:pPr>
      <m:oMath>
        <m:r>
          <m:rPr>
            <m:sty m:val="bi"/>
          </m:rPr>
          <w:rPr>
            <w:rFonts w:ascii="Cambria Math" w:hAnsi="Cambria Math"/>
          </w:rPr>
          <m:t>d=</m:t>
        </m:r>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t</m:t>
            </m:r>
          </m:sup>
        </m:sSup>
      </m:oMath>
      <w:r>
        <w:rPr>
          <w:rFonts w:eastAsiaTheme="minorEastAsia"/>
          <w:b/>
        </w:rPr>
        <w:t xml:space="preserve">  (</w:t>
      </w:r>
      <w:proofErr w:type="gramStart"/>
      <w:r>
        <w:rPr>
          <w:rFonts w:eastAsiaTheme="minorEastAsia"/>
          <w:b/>
        </w:rPr>
        <w:t>d</w:t>
      </w:r>
      <w:proofErr w:type="gramEnd"/>
      <w:r>
        <w:rPr>
          <w:rFonts w:eastAsiaTheme="minorEastAsia"/>
          <w:b/>
        </w:rPr>
        <w:t xml:space="preserve"> in meters and t in seconds)</w:t>
      </w:r>
    </w:p>
    <w:p w:rsidR="0032120A" w:rsidRDefault="0032120A" w:rsidP="0032120A">
      <w:pPr>
        <w:spacing w:after="0"/>
        <w:jc w:val="center"/>
        <w:rPr>
          <w:rFonts w:eastAsiaTheme="minorEastAsia"/>
        </w:rPr>
      </w:pPr>
    </w:p>
    <w:p w:rsidR="0032120A" w:rsidRDefault="0032120A" w:rsidP="0032120A">
      <w:pPr>
        <w:pStyle w:val="ListParagraph"/>
        <w:numPr>
          <w:ilvl w:val="0"/>
          <w:numId w:val="1"/>
        </w:numPr>
        <w:spacing w:after="0"/>
      </w:pPr>
      <w:r>
        <w:t>At what times does the tortoise (you) catch up to the hare (me)?</w:t>
      </w:r>
    </w:p>
    <w:p w:rsidR="0032120A" w:rsidRDefault="0032120A" w:rsidP="0032120A">
      <w:pPr>
        <w:pStyle w:val="ListParagraph"/>
        <w:spacing w:after="0"/>
      </w:pPr>
      <w:r>
        <w:t xml:space="preserve">Graph both equations below. Start both equations at x = -2. </w:t>
      </w:r>
    </w:p>
    <w:p w:rsidR="0032120A" w:rsidRDefault="0032120A" w:rsidP="0032120A">
      <w:pPr>
        <w:pStyle w:val="ListParagraph"/>
        <w:spacing w:after="0"/>
      </w:pPr>
    </w:p>
    <w:p w:rsidR="0032120A" w:rsidRDefault="0032120A" w:rsidP="0032120A">
      <w:pPr>
        <w:pStyle w:val="ListParagraph"/>
        <w:spacing w:after="0"/>
      </w:pPr>
      <w:r>
        <w:rPr>
          <w:noProof/>
        </w:rPr>
        <w:drawing>
          <wp:anchor distT="0" distB="0" distL="114300" distR="114300" simplePos="0" relativeHeight="251658240" behindDoc="0" locked="0" layoutInCell="1" allowOverlap="1" wp14:anchorId="22B5DE48" wp14:editId="361D455A">
            <wp:simplePos x="0" y="0"/>
            <wp:positionH relativeFrom="column">
              <wp:posOffset>2078355</wp:posOffset>
            </wp:positionH>
            <wp:positionV relativeFrom="paragraph">
              <wp:posOffset>17780</wp:posOffset>
            </wp:positionV>
            <wp:extent cx="2656840" cy="2576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56840" cy="2576830"/>
                    </a:xfrm>
                    <a:prstGeom prst="rect">
                      <a:avLst/>
                    </a:prstGeom>
                  </pic:spPr>
                </pic:pic>
              </a:graphicData>
            </a:graphic>
            <wp14:sizeRelH relativeFrom="page">
              <wp14:pctWidth>0</wp14:pctWidth>
            </wp14:sizeRelH>
            <wp14:sizeRelV relativeFrom="page">
              <wp14:pctHeight>0</wp14:pctHeight>
            </wp14:sizeRelV>
          </wp:anchor>
        </w:drawing>
      </w:r>
      <w:r w:rsidRPr="0032120A">
        <w:rPr>
          <w:b/>
        </w:rPr>
        <w:t>Tortoise</w:t>
      </w:r>
      <w:r w:rsidRPr="0032120A">
        <w:rPr>
          <w:noProof/>
        </w:rPr>
        <w:t xml:space="preserve"> </w:t>
      </w:r>
      <w:r>
        <w:tab/>
      </w:r>
      <w:r>
        <w:tab/>
      </w:r>
      <w:r>
        <w:tab/>
      </w:r>
      <w:r>
        <w:tab/>
      </w:r>
      <w:r>
        <w:tab/>
      </w:r>
      <w:r>
        <w:tab/>
      </w:r>
      <w:r>
        <w:tab/>
      </w:r>
      <w:r>
        <w:tab/>
      </w:r>
      <w:r>
        <w:tab/>
      </w:r>
      <w:r>
        <w:tab/>
      </w:r>
      <w:r w:rsidRPr="0032120A">
        <w:rPr>
          <w:b/>
        </w:rPr>
        <w:t>Hare</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797"/>
        <w:gridCol w:w="797"/>
      </w:tblGrid>
      <w:tr w:rsidR="0032120A" w:rsidTr="0032120A">
        <w:trPr>
          <w:trHeight w:val="423"/>
        </w:trPr>
        <w:tc>
          <w:tcPr>
            <w:tcW w:w="797" w:type="dxa"/>
          </w:tcPr>
          <w:p w:rsidR="0032120A" w:rsidRDefault="0032120A" w:rsidP="0032120A">
            <w:pPr>
              <w:pStyle w:val="ListParagraph"/>
              <w:ind w:left="0"/>
            </w:pPr>
            <w:r>
              <w:t>x</w:t>
            </w:r>
          </w:p>
        </w:tc>
        <w:tc>
          <w:tcPr>
            <w:tcW w:w="797" w:type="dxa"/>
          </w:tcPr>
          <w:p w:rsidR="0032120A" w:rsidRDefault="0032120A" w:rsidP="0032120A">
            <w:pPr>
              <w:pStyle w:val="ListParagraph"/>
              <w:ind w:left="0"/>
            </w:pPr>
            <w:r>
              <w:t>y</w:t>
            </w:r>
          </w:p>
        </w:tc>
      </w:tr>
      <w:tr w:rsidR="0032120A" w:rsidTr="0032120A">
        <w:trPr>
          <w:trHeight w:val="401"/>
        </w:trPr>
        <w:tc>
          <w:tcPr>
            <w:tcW w:w="797" w:type="dxa"/>
          </w:tcPr>
          <w:p w:rsidR="0032120A" w:rsidRDefault="0032120A" w:rsidP="0032120A">
            <w:pPr>
              <w:pStyle w:val="ListParagraph"/>
              <w:ind w:left="0"/>
            </w:pPr>
          </w:p>
        </w:tc>
        <w:tc>
          <w:tcPr>
            <w:tcW w:w="797" w:type="dxa"/>
          </w:tcPr>
          <w:p w:rsidR="0032120A" w:rsidRDefault="0032120A" w:rsidP="0032120A">
            <w:pPr>
              <w:pStyle w:val="ListParagraph"/>
              <w:ind w:left="0"/>
            </w:pPr>
          </w:p>
        </w:tc>
      </w:tr>
      <w:tr w:rsidR="0032120A" w:rsidTr="0032120A">
        <w:trPr>
          <w:trHeight w:val="423"/>
        </w:trPr>
        <w:tc>
          <w:tcPr>
            <w:tcW w:w="797" w:type="dxa"/>
          </w:tcPr>
          <w:p w:rsidR="0032120A" w:rsidRDefault="0032120A" w:rsidP="0032120A">
            <w:pPr>
              <w:pStyle w:val="ListParagraph"/>
              <w:ind w:left="0"/>
            </w:pPr>
          </w:p>
        </w:tc>
        <w:tc>
          <w:tcPr>
            <w:tcW w:w="797" w:type="dxa"/>
          </w:tcPr>
          <w:p w:rsidR="0032120A" w:rsidRDefault="0032120A" w:rsidP="0032120A">
            <w:pPr>
              <w:pStyle w:val="ListParagraph"/>
              <w:ind w:left="0"/>
            </w:pPr>
          </w:p>
        </w:tc>
      </w:tr>
      <w:tr w:rsidR="0032120A" w:rsidTr="0032120A">
        <w:trPr>
          <w:trHeight w:val="401"/>
        </w:trPr>
        <w:tc>
          <w:tcPr>
            <w:tcW w:w="797" w:type="dxa"/>
          </w:tcPr>
          <w:p w:rsidR="0032120A" w:rsidRDefault="0032120A" w:rsidP="0032120A">
            <w:pPr>
              <w:pStyle w:val="ListParagraph"/>
              <w:ind w:left="0"/>
            </w:pPr>
          </w:p>
        </w:tc>
        <w:tc>
          <w:tcPr>
            <w:tcW w:w="797" w:type="dxa"/>
          </w:tcPr>
          <w:p w:rsidR="0032120A" w:rsidRDefault="0032120A" w:rsidP="0032120A">
            <w:pPr>
              <w:pStyle w:val="ListParagraph"/>
              <w:ind w:left="0"/>
            </w:pPr>
          </w:p>
        </w:tc>
      </w:tr>
      <w:tr w:rsidR="0032120A" w:rsidTr="0032120A">
        <w:trPr>
          <w:trHeight w:val="423"/>
        </w:trPr>
        <w:tc>
          <w:tcPr>
            <w:tcW w:w="797" w:type="dxa"/>
          </w:tcPr>
          <w:p w:rsidR="0032120A" w:rsidRDefault="0032120A" w:rsidP="0032120A">
            <w:pPr>
              <w:pStyle w:val="ListParagraph"/>
              <w:ind w:left="0"/>
            </w:pPr>
          </w:p>
        </w:tc>
        <w:tc>
          <w:tcPr>
            <w:tcW w:w="797" w:type="dxa"/>
          </w:tcPr>
          <w:p w:rsidR="0032120A" w:rsidRDefault="0032120A" w:rsidP="0032120A">
            <w:pPr>
              <w:pStyle w:val="ListParagraph"/>
              <w:ind w:left="0"/>
            </w:pPr>
          </w:p>
        </w:tc>
      </w:tr>
      <w:tr w:rsidR="0032120A" w:rsidTr="0032120A">
        <w:trPr>
          <w:trHeight w:val="423"/>
        </w:trPr>
        <w:tc>
          <w:tcPr>
            <w:tcW w:w="797" w:type="dxa"/>
          </w:tcPr>
          <w:p w:rsidR="0032120A" w:rsidRDefault="0032120A" w:rsidP="0032120A">
            <w:pPr>
              <w:pStyle w:val="ListParagraph"/>
              <w:ind w:left="0"/>
            </w:pPr>
          </w:p>
        </w:tc>
        <w:tc>
          <w:tcPr>
            <w:tcW w:w="797" w:type="dxa"/>
          </w:tcPr>
          <w:p w:rsidR="0032120A" w:rsidRDefault="0032120A" w:rsidP="0032120A">
            <w:pPr>
              <w:pStyle w:val="ListParagraph"/>
              <w:ind w:left="0"/>
            </w:pPr>
          </w:p>
        </w:tc>
      </w:tr>
      <w:tr w:rsidR="006F6C04" w:rsidTr="0032120A">
        <w:trPr>
          <w:trHeight w:val="423"/>
        </w:trPr>
        <w:tc>
          <w:tcPr>
            <w:tcW w:w="797" w:type="dxa"/>
          </w:tcPr>
          <w:p w:rsidR="006F6C04" w:rsidRDefault="006F6C04" w:rsidP="0032120A">
            <w:pPr>
              <w:pStyle w:val="ListParagraph"/>
              <w:ind w:left="0"/>
            </w:pPr>
          </w:p>
        </w:tc>
        <w:tc>
          <w:tcPr>
            <w:tcW w:w="797" w:type="dxa"/>
          </w:tcPr>
          <w:p w:rsidR="006F6C04" w:rsidRDefault="006F6C04" w:rsidP="0032120A">
            <w:pPr>
              <w:pStyle w:val="ListParagraph"/>
              <w:ind w:left="0"/>
            </w:pPr>
          </w:p>
        </w:tc>
      </w:tr>
      <w:tr w:rsidR="006F6C04" w:rsidTr="0032120A">
        <w:trPr>
          <w:trHeight w:val="423"/>
        </w:trPr>
        <w:tc>
          <w:tcPr>
            <w:tcW w:w="797" w:type="dxa"/>
          </w:tcPr>
          <w:p w:rsidR="006F6C04" w:rsidRDefault="006F6C04" w:rsidP="0032120A">
            <w:pPr>
              <w:pStyle w:val="ListParagraph"/>
              <w:ind w:left="0"/>
            </w:pPr>
          </w:p>
        </w:tc>
        <w:tc>
          <w:tcPr>
            <w:tcW w:w="797" w:type="dxa"/>
          </w:tcPr>
          <w:p w:rsidR="006F6C04" w:rsidRDefault="006F6C04" w:rsidP="0032120A">
            <w:pPr>
              <w:pStyle w:val="ListParagraph"/>
              <w:ind w:left="0"/>
            </w:pPr>
          </w:p>
        </w:tc>
      </w:tr>
    </w:tbl>
    <w:tbl>
      <w:tblPr>
        <w:tblStyle w:val="TableGrid"/>
        <w:tblpPr w:leftFromText="180" w:rightFromText="180" w:vertAnchor="text" w:horzAnchor="page" w:tblpX="8980" w:tblpY="139"/>
        <w:tblW w:w="0" w:type="auto"/>
        <w:tblLook w:val="04A0" w:firstRow="1" w:lastRow="0" w:firstColumn="1" w:lastColumn="0" w:noHBand="0" w:noVBand="1"/>
      </w:tblPr>
      <w:tblGrid>
        <w:gridCol w:w="738"/>
        <w:gridCol w:w="738"/>
      </w:tblGrid>
      <w:tr w:rsidR="0032120A" w:rsidTr="006F6C04">
        <w:trPr>
          <w:trHeight w:val="391"/>
        </w:trPr>
        <w:tc>
          <w:tcPr>
            <w:tcW w:w="738" w:type="dxa"/>
          </w:tcPr>
          <w:p w:rsidR="0032120A" w:rsidRDefault="0032120A" w:rsidP="0032120A">
            <w:pPr>
              <w:pStyle w:val="ListParagraph"/>
              <w:ind w:left="0"/>
            </w:pPr>
            <w:r>
              <w:t>x</w:t>
            </w:r>
          </w:p>
        </w:tc>
        <w:tc>
          <w:tcPr>
            <w:tcW w:w="738" w:type="dxa"/>
          </w:tcPr>
          <w:p w:rsidR="0032120A" w:rsidRDefault="0032120A" w:rsidP="0032120A">
            <w:pPr>
              <w:pStyle w:val="ListParagraph"/>
              <w:ind w:left="0"/>
            </w:pPr>
            <w:r>
              <w:t>y</w:t>
            </w:r>
          </w:p>
        </w:tc>
      </w:tr>
      <w:tr w:rsidR="0032120A" w:rsidTr="006F6C04">
        <w:trPr>
          <w:trHeight w:val="413"/>
        </w:trPr>
        <w:tc>
          <w:tcPr>
            <w:tcW w:w="738" w:type="dxa"/>
          </w:tcPr>
          <w:p w:rsidR="0032120A" w:rsidRDefault="0032120A" w:rsidP="0032120A">
            <w:pPr>
              <w:pStyle w:val="ListParagraph"/>
              <w:ind w:left="0"/>
            </w:pPr>
          </w:p>
        </w:tc>
        <w:tc>
          <w:tcPr>
            <w:tcW w:w="738" w:type="dxa"/>
          </w:tcPr>
          <w:p w:rsidR="0032120A" w:rsidRDefault="0032120A" w:rsidP="0032120A">
            <w:pPr>
              <w:pStyle w:val="ListParagraph"/>
              <w:ind w:left="0"/>
            </w:pPr>
          </w:p>
        </w:tc>
      </w:tr>
      <w:tr w:rsidR="0032120A" w:rsidTr="006F6C04">
        <w:trPr>
          <w:trHeight w:val="391"/>
        </w:trPr>
        <w:tc>
          <w:tcPr>
            <w:tcW w:w="738" w:type="dxa"/>
          </w:tcPr>
          <w:p w:rsidR="0032120A" w:rsidRDefault="0032120A" w:rsidP="0032120A">
            <w:pPr>
              <w:pStyle w:val="ListParagraph"/>
              <w:ind w:left="0"/>
            </w:pPr>
          </w:p>
        </w:tc>
        <w:tc>
          <w:tcPr>
            <w:tcW w:w="738" w:type="dxa"/>
          </w:tcPr>
          <w:p w:rsidR="0032120A" w:rsidRDefault="0032120A" w:rsidP="0032120A">
            <w:pPr>
              <w:pStyle w:val="ListParagraph"/>
              <w:ind w:left="0"/>
            </w:pPr>
          </w:p>
        </w:tc>
      </w:tr>
      <w:tr w:rsidR="0032120A" w:rsidTr="006F6C04">
        <w:trPr>
          <w:trHeight w:val="413"/>
        </w:trPr>
        <w:tc>
          <w:tcPr>
            <w:tcW w:w="738" w:type="dxa"/>
          </w:tcPr>
          <w:p w:rsidR="0032120A" w:rsidRDefault="0032120A" w:rsidP="0032120A">
            <w:pPr>
              <w:pStyle w:val="ListParagraph"/>
              <w:ind w:left="0"/>
            </w:pPr>
          </w:p>
        </w:tc>
        <w:tc>
          <w:tcPr>
            <w:tcW w:w="738" w:type="dxa"/>
          </w:tcPr>
          <w:p w:rsidR="0032120A" w:rsidRDefault="0032120A" w:rsidP="0032120A">
            <w:pPr>
              <w:pStyle w:val="ListParagraph"/>
              <w:ind w:left="0"/>
            </w:pPr>
          </w:p>
        </w:tc>
      </w:tr>
      <w:tr w:rsidR="0032120A" w:rsidTr="006F6C04">
        <w:trPr>
          <w:trHeight w:val="391"/>
        </w:trPr>
        <w:tc>
          <w:tcPr>
            <w:tcW w:w="738" w:type="dxa"/>
          </w:tcPr>
          <w:p w:rsidR="0032120A" w:rsidRDefault="0032120A" w:rsidP="0032120A">
            <w:pPr>
              <w:pStyle w:val="ListParagraph"/>
              <w:ind w:left="0"/>
            </w:pPr>
          </w:p>
        </w:tc>
        <w:tc>
          <w:tcPr>
            <w:tcW w:w="738" w:type="dxa"/>
          </w:tcPr>
          <w:p w:rsidR="0032120A" w:rsidRDefault="0032120A" w:rsidP="0032120A">
            <w:pPr>
              <w:pStyle w:val="ListParagraph"/>
              <w:ind w:left="0"/>
            </w:pPr>
          </w:p>
        </w:tc>
      </w:tr>
      <w:tr w:rsidR="0032120A" w:rsidTr="006F6C04">
        <w:trPr>
          <w:trHeight w:val="434"/>
        </w:trPr>
        <w:tc>
          <w:tcPr>
            <w:tcW w:w="738" w:type="dxa"/>
          </w:tcPr>
          <w:p w:rsidR="0032120A" w:rsidRDefault="0032120A" w:rsidP="0032120A">
            <w:pPr>
              <w:pStyle w:val="ListParagraph"/>
              <w:ind w:left="0"/>
            </w:pPr>
          </w:p>
        </w:tc>
        <w:tc>
          <w:tcPr>
            <w:tcW w:w="738" w:type="dxa"/>
          </w:tcPr>
          <w:p w:rsidR="0032120A" w:rsidRDefault="0032120A" w:rsidP="0032120A">
            <w:pPr>
              <w:pStyle w:val="ListParagraph"/>
              <w:ind w:left="0"/>
            </w:pPr>
          </w:p>
        </w:tc>
      </w:tr>
      <w:tr w:rsidR="006F6C04" w:rsidTr="006F6C04">
        <w:trPr>
          <w:trHeight w:val="434"/>
        </w:trPr>
        <w:tc>
          <w:tcPr>
            <w:tcW w:w="738" w:type="dxa"/>
          </w:tcPr>
          <w:p w:rsidR="006F6C04" w:rsidRDefault="006F6C04" w:rsidP="0032120A">
            <w:pPr>
              <w:pStyle w:val="ListParagraph"/>
              <w:ind w:left="0"/>
            </w:pPr>
          </w:p>
        </w:tc>
        <w:tc>
          <w:tcPr>
            <w:tcW w:w="738" w:type="dxa"/>
          </w:tcPr>
          <w:p w:rsidR="006F6C04" w:rsidRDefault="006F6C04" w:rsidP="0032120A">
            <w:pPr>
              <w:pStyle w:val="ListParagraph"/>
              <w:ind w:left="0"/>
            </w:pPr>
          </w:p>
        </w:tc>
      </w:tr>
      <w:tr w:rsidR="006F6C04" w:rsidTr="006F6C04">
        <w:trPr>
          <w:trHeight w:val="434"/>
        </w:trPr>
        <w:tc>
          <w:tcPr>
            <w:tcW w:w="738" w:type="dxa"/>
          </w:tcPr>
          <w:p w:rsidR="006F6C04" w:rsidRDefault="006F6C04" w:rsidP="0032120A">
            <w:pPr>
              <w:pStyle w:val="ListParagraph"/>
              <w:ind w:left="0"/>
            </w:pPr>
          </w:p>
        </w:tc>
        <w:tc>
          <w:tcPr>
            <w:tcW w:w="738" w:type="dxa"/>
          </w:tcPr>
          <w:p w:rsidR="006F6C04" w:rsidRDefault="006F6C04" w:rsidP="0032120A">
            <w:pPr>
              <w:pStyle w:val="ListParagraph"/>
              <w:ind w:left="0"/>
            </w:pPr>
          </w:p>
        </w:tc>
      </w:tr>
    </w:tbl>
    <w:p w:rsidR="0032120A" w:rsidRDefault="0032120A" w:rsidP="0032120A">
      <w:pPr>
        <w:pStyle w:val="ListParagraph"/>
        <w:spacing w:after="0"/>
      </w:pPr>
      <w:r>
        <w:br w:type="textWrapping" w:clear="all"/>
      </w:r>
    </w:p>
    <w:p w:rsidR="0032120A" w:rsidRDefault="0032120A" w:rsidP="0032120A">
      <w:pPr>
        <w:pStyle w:val="ListParagraph"/>
        <w:spacing w:after="0"/>
      </w:pPr>
    </w:p>
    <w:p w:rsidR="0032120A" w:rsidRDefault="0032120A" w:rsidP="006F6C04">
      <w:pPr>
        <w:spacing w:after="0"/>
      </w:pPr>
      <w:r>
        <w:t xml:space="preserve">Think about time here. Can we have negative time? Where should we focus our eyes on this graph? Highlight the two graphs in two different colors from where we will </w:t>
      </w:r>
      <w:r w:rsidR="006F6C04">
        <w:t xml:space="preserve">inspect them further. </w:t>
      </w:r>
    </w:p>
    <w:p w:rsidR="006F6C04" w:rsidRDefault="006F6C04" w:rsidP="006F6C04">
      <w:pPr>
        <w:spacing w:after="0"/>
      </w:pPr>
    </w:p>
    <w:p w:rsidR="006F6C04" w:rsidRDefault="006F6C04" w:rsidP="006F6C04">
      <w:pPr>
        <w:pStyle w:val="ListParagraph"/>
        <w:numPr>
          <w:ilvl w:val="0"/>
          <w:numId w:val="1"/>
        </w:numPr>
        <w:spacing w:after="0"/>
      </w:pPr>
      <w:r>
        <w:t xml:space="preserve">If the race course is super long (like miles and miles), who wins? How do you know? </w:t>
      </w:r>
    </w:p>
    <w:p w:rsidR="006F6C04" w:rsidRDefault="006F6C04" w:rsidP="006F6C04">
      <w:pPr>
        <w:spacing w:after="0"/>
      </w:pPr>
    </w:p>
    <w:p w:rsidR="006F6C04" w:rsidRDefault="006F6C04" w:rsidP="006F6C04">
      <w:pPr>
        <w:spacing w:after="0"/>
      </w:pPr>
    </w:p>
    <w:p w:rsidR="006F6C04" w:rsidRDefault="006F6C04" w:rsidP="006F6C04">
      <w:pPr>
        <w:spacing w:after="0"/>
      </w:pPr>
    </w:p>
    <w:p w:rsidR="006F6C04" w:rsidRDefault="006F6C04" w:rsidP="006F6C04">
      <w:pPr>
        <w:spacing w:after="0"/>
      </w:pPr>
      <w:r>
        <w:rPr>
          <w:noProof/>
        </w:rPr>
        <w:drawing>
          <wp:anchor distT="0" distB="0" distL="114300" distR="114300" simplePos="0" relativeHeight="251659264" behindDoc="1" locked="0" layoutInCell="1" allowOverlap="1" wp14:anchorId="70567318" wp14:editId="3F8A4AF1">
            <wp:simplePos x="0" y="0"/>
            <wp:positionH relativeFrom="column">
              <wp:posOffset>4019322</wp:posOffset>
            </wp:positionH>
            <wp:positionV relativeFrom="paragraph">
              <wp:posOffset>8890</wp:posOffset>
            </wp:positionV>
            <wp:extent cx="3024631" cy="242421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4631" cy="2424217"/>
                    </a:xfrm>
                    <a:prstGeom prst="rect">
                      <a:avLst/>
                    </a:prstGeom>
                  </pic:spPr>
                </pic:pic>
              </a:graphicData>
            </a:graphic>
            <wp14:sizeRelH relativeFrom="page">
              <wp14:pctWidth>0</wp14:pctWidth>
            </wp14:sizeRelH>
            <wp14:sizeRelV relativeFrom="page">
              <wp14:pctHeight>0</wp14:pctHeight>
            </wp14:sizeRelV>
          </wp:anchor>
        </w:drawing>
      </w:r>
    </w:p>
    <w:p w:rsidR="006F6C04" w:rsidRDefault="006F6C04" w:rsidP="006F6C04">
      <w:pPr>
        <w:pStyle w:val="ListParagraph"/>
        <w:numPr>
          <w:ilvl w:val="0"/>
          <w:numId w:val="1"/>
        </w:numPr>
        <w:spacing w:after="0"/>
      </w:pPr>
      <w:r>
        <w:t xml:space="preserve">At what times are we tied? How can you tell this on the graph?  Let’s sketch this on the graph provided below. </w:t>
      </w:r>
    </w:p>
    <w:p w:rsidR="006F6C04" w:rsidRDefault="006F6C04" w:rsidP="006F6C04">
      <w:pPr>
        <w:spacing w:after="0"/>
      </w:pPr>
    </w:p>
    <w:p w:rsidR="005333DE" w:rsidRDefault="005333DE" w:rsidP="006F6C04">
      <w:pPr>
        <w:spacing w:after="0"/>
      </w:pPr>
    </w:p>
    <w:p w:rsidR="005333DE" w:rsidRDefault="005333DE" w:rsidP="006F6C04">
      <w:pPr>
        <w:spacing w:after="0"/>
      </w:pPr>
    </w:p>
    <w:p w:rsidR="005333DE" w:rsidRDefault="005333DE" w:rsidP="006F6C04">
      <w:pPr>
        <w:spacing w:after="0"/>
      </w:pPr>
    </w:p>
    <w:p w:rsidR="005333DE" w:rsidRDefault="005333DE" w:rsidP="006F6C04">
      <w:pPr>
        <w:spacing w:after="0"/>
      </w:pPr>
    </w:p>
    <w:p w:rsidR="005333DE" w:rsidRDefault="005333DE" w:rsidP="005333DE">
      <w:pPr>
        <w:pStyle w:val="ListParagraph"/>
        <w:numPr>
          <w:ilvl w:val="0"/>
          <w:numId w:val="1"/>
        </w:numPr>
        <w:spacing w:after="0"/>
      </w:pPr>
      <w:r>
        <w:t xml:space="preserve">If the racecourse is 15 meters long, who wins you or me? </w:t>
      </w:r>
    </w:p>
    <w:p w:rsidR="005333DE" w:rsidRDefault="005333DE" w:rsidP="005333DE">
      <w:pPr>
        <w:pStyle w:val="ListParagraph"/>
        <w:spacing w:after="0"/>
      </w:pPr>
      <w:r>
        <w:t xml:space="preserve">Why? </w:t>
      </w:r>
    </w:p>
    <w:p w:rsidR="005333DE" w:rsidRDefault="005333DE" w:rsidP="005333DE">
      <w:pPr>
        <w:spacing w:after="0"/>
      </w:pPr>
    </w:p>
    <w:p w:rsidR="005333DE" w:rsidRDefault="005333DE" w:rsidP="005333DE">
      <w:pPr>
        <w:spacing w:after="0"/>
      </w:pPr>
    </w:p>
    <w:p w:rsidR="005333DE" w:rsidRDefault="005333DE" w:rsidP="005333DE">
      <w:pPr>
        <w:pStyle w:val="ListParagraph"/>
        <w:numPr>
          <w:ilvl w:val="0"/>
          <w:numId w:val="1"/>
        </w:numPr>
        <w:spacing w:after="0"/>
      </w:pPr>
      <w:r>
        <w:lastRenderedPageBreak/>
        <w:t xml:space="preserve">Let’s look at certain speeds we reach. Fill in the table below.  We are going to be finding the rate of change (slope) for each interval. That way we can compare who is faster when </w:t>
      </w:r>
      <w:r>
        <w:sym w:font="Wingdings" w:char="F04A"/>
      </w:r>
    </w:p>
    <w:p w:rsidR="005333DE" w:rsidRDefault="005333DE" w:rsidP="005333DE">
      <w:pPr>
        <w:pStyle w:val="ListParagraph"/>
        <w:spacing w:after="0"/>
      </w:pPr>
    </w:p>
    <w:tbl>
      <w:tblPr>
        <w:tblStyle w:val="TableGrid"/>
        <w:tblW w:w="0" w:type="auto"/>
        <w:tblInd w:w="720" w:type="dxa"/>
        <w:tblLook w:val="04A0" w:firstRow="1" w:lastRow="0" w:firstColumn="1" w:lastColumn="0" w:noHBand="0" w:noVBand="1"/>
      </w:tblPr>
      <w:tblGrid>
        <w:gridCol w:w="2448"/>
        <w:gridCol w:w="3960"/>
        <w:gridCol w:w="3888"/>
      </w:tblGrid>
      <w:tr w:rsidR="005333DE" w:rsidTr="005333DE">
        <w:tc>
          <w:tcPr>
            <w:tcW w:w="2448" w:type="dxa"/>
          </w:tcPr>
          <w:p w:rsidR="005333DE" w:rsidRPr="005333DE" w:rsidRDefault="005333DE" w:rsidP="005333DE">
            <w:pPr>
              <w:pStyle w:val="ListParagraph"/>
              <w:ind w:left="0"/>
              <w:jc w:val="center"/>
              <w:rPr>
                <w:b/>
                <w:sz w:val="30"/>
                <w:szCs w:val="30"/>
              </w:rPr>
            </w:pPr>
            <w:r w:rsidRPr="005333DE">
              <w:rPr>
                <w:b/>
                <w:sz w:val="30"/>
                <w:szCs w:val="30"/>
              </w:rPr>
              <w:t>Interval</w:t>
            </w:r>
          </w:p>
        </w:tc>
        <w:tc>
          <w:tcPr>
            <w:tcW w:w="3960" w:type="dxa"/>
          </w:tcPr>
          <w:p w:rsidR="005333DE" w:rsidRPr="005333DE" w:rsidRDefault="005333DE" w:rsidP="005333DE">
            <w:pPr>
              <w:pStyle w:val="ListParagraph"/>
              <w:ind w:left="0"/>
              <w:jc w:val="center"/>
              <w:rPr>
                <w:b/>
                <w:sz w:val="30"/>
                <w:szCs w:val="30"/>
              </w:rPr>
            </w:pPr>
            <w:r w:rsidRPr="005333DE">
              <w:rPr>
                <w:b/>
                <w:sz w:val="30"/>
                <w:szCs w:val="30"/>
              </w:rPr>
              <w:t xml:space="preserve">Tortoise: </w:t>
            </w:r>
            <m:oMath>
              <m:r>
                <m:rPr>
                  <m:sty m:val="bi"/>
                </m:rPr>
                <w:rPr>
                  <w:rFonts w:ascii="Cambria Math" w:hAnsi="Cambria Math"/>
                  <w:sz w:val="30"/>
                  <w:szCs w:val="30"/>
                </w:rPr>
                <m:t>d=</m:t>
              </m:r>
              <m:sSup>
                <m:sSupPr>
                  <m:ctrlPr>
                    <w:rPr>
                      <w:rFonts w:ascii="Cambria Math" w:hAnsi="Cambria Math"/>
                      <w:b/>
                      <w:i/>
                      <w:sz w:val="30"/>
                      <w:szCs w:val="30"/>
                    </w:rPr>
                  </m:ctrlPr>
                </m:sSupPr>
                <m:e>
                  <m:r>
                    <m:rPr>
                      <m:sty m:val="bi"/>
                    </m:rPr>
                    <w:rPr>
                      <w:rFonts w:ascii="Cambria Math" w:hAnsi="Cambria Math"/>
                      <w:sz w:val="30"/>
                      <w:szCs w:val="30"/>
                    </w:rPr>
                    <m:t>2</m:t>
                  </m:r>
                </m:e>
                <m:sup>
                  <m:r>
                    <m:rPr>
                      <m:sty m:val="bi"/>
                    </m:rPr>
                    <w:rPr>
                      <w:rFonts w:ascii="Cambria Math" w:hAnsi="Cambria Math"/>
                      <w:sz w:val="30"/>
                      <w:szCs w:val="30"/>
                    </w:rPr>
                    <m:t>t</m:t>
                  </m:r>
                </m:sup>
              </m:sSup>
            </m:oMath>
          </w:p>
        </w:tc>
        <w:tc>
          <w:tcPr>
            <w:tcW w:w="3888" w:type="dxa"/>
          </w:tcPr>
          <w:p w:rsidR="005333DE" w:rsidRPr="005333DE" w:rsidRDefault="005333DE" w:rsidP="005333DE">
            <w:pPr>
              <w:pStyle w:val="ListParagraph"/>
              <w:ind w:left="0"/>
              <w:jc w:val="center"/>
              <w:rPr>
                <w:rFonts w:eastAsiaTheme="minorEastAsia"/>
                <w:b/>
                <w:sz w:val="30"/>
                <w:szCs w:val="30"/>
              </w:rPr>
            </w:pPr>
            <w:r w:rsidRPr="005333DE">
              <w:rPr>
                <w:b/>
                <w:sz w:val="30"/>
                <w:szCs w:val="30"/>
              </w:rPr>
              <w:t xml:space="preserve">Hare: </w:t>
            </w:r>
            <m:oMath>
              <m:r>
                <m:rPr>
                  <m:sty m:val="bi"/>
                </m:rPr>
                <w:rPr>
                  <w:rFonts w:ascii="Cambria Math" w:hAnsi="Cambria Math"/>
                  <w:sz w:val="30"/>
                  <w:szCs w:val="30"/>
                </w:rPr>
                <m:t>d=</m:t>
              </m:r>
              <m:sSup>
                <m:sSupPr>
                  <m:ctrlPr>
                    <w:rPr>
                      <w:rFonts w:ascii="Cambria Math" w:hAnsi="Cambria Math"/>
                      <w:b/>
                      <w:i/>
                      <w:sz w:val="30"/>
                      <w:szCs w:val="30"/>
                    </w:rPr>
                  </m:ctrlPr>
                </m:sSupPr>
                <m:e>
                  <m:r>
                    <m:rPr>
                      <m:sty m:val="bi"/>
                    </m:rPr>
                    <w:rPr>
                      <w:rFonts w:ascii="Cambria Math" w:hAnsi="Cambria Math"/>
                      <w:sz w:val="30"/>
                      <w:szCs w:val="30"/>
                    </w:rPr>
                    <m:t>t</m:t>
                  </m:r>
                </m:e>
                <m:sup>
                  <m:r>
                    <m:rPr>
                      <m:sty m:val="bi"/>
                    </m:rPr>
                    <w:rPr>
                      <w:rFonts w:ascii="Cambria Math" w:hAnsi="Cambria Math"/>
                      <w:sz w:val="30"/>
                      <w:szCs w:val="30"/>
                    </w:rPr>
                    <m:t>2</m:t>
                  </m:r>
                </m:sup>
              </m:sSup>
            </m:oMath>
          </w:p>
        </w:tc>
      </w:tr>
      <w:tr w:rsidR="005333DE" w:rsidTr="005333DE">
        <w:tc>
          <w:tcPr>
            <w:tcW w:w="2448" w:type="dxa"/>
          </w:tcPr>
          <w:p w:rsidR="005333DE" w:rsidRDefault="005333DE" w:rsidP="005333DE">
            <w:pPr>
              <w:pStyle w:val="ListParagraph"/>
              <w:ind w:left="0"/>
              <w:jc w:val="center"/>
              <w:rPr>
                <w:sz w:val="24"/>
                <w:szCs w:val="24"/>
              </w:rPr>
            </w:pPr>
            <w:r>
              <w:rPr>
                <w:sz w:val="24"/>
                <w:szCs w:val="24"/>
              </w:rPr>
              <w:t>[0, 2)</w:t>
            </w: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rPr>
                <w:sz w:val="24"/>
                <w:szCs w:val="24"/>
              </w:rPr>
            </w:pPr>
          </w:p>
          <w:p w:rsidR="005333DE" w:rsidRPr="005333DE" w:rsidRDefault="005333DE" w:rsidP="005333DE">
            <w:pPr>
              <w:pStyle w:val="ListParagraph"/>
              <w:ind w:left="0"/>
              <w:rPr>
                <w:sz w:val="24"/>
                <w:szCs w:val="24"/>
              </w:rPr>
            </w:pPr>
          </w:p>
        </w:tc>
        <w:tc>
          <w:tcPr>
            <w:tcW w:w="3960" w:type="dxa"/>
          </w:tcPr>
          <w:p w:rsidR="005333DE" w:rsidRDefault="005333DE" w:rsidP="005333DE">
            <w:pPr>
              <w:pStyle w:val="ListParagraph"/>
              <w:ind w:left="0"/>
              <w:jc w:val="center"/>
              <w:rPr>
                <w:b/>
                <w:sz w:val="30"/>
                <w:szCs w:val="30"/>
              </w:rPr>
            </w:pPr>
          </w:p>
          <w:p w:rsidR="005333DE" w:rsidRDefault="005333DE" w:rsidP="005333DE">
            <w:pPr>
              <w:pStyle w:val="ListParagraph"/>
              <w:ind w:left="0"/>
              <w:jc w:val="center"/>
              <w:rPr>
                <w:b/>
                <w:sz w:val="30"/>
                <w:szCs w:val="30"/>
              </w:rPr>
            </w:pPr>
          </w:p>
          <w:p w:rsidR="005333DE" w:rsidRDefault="005333DE" w:rsidP="005333DE">
            <w:pPr>
              <w:pStyle w:val="ListParagraph"/>
              <w:ind w:left="0"/>
              <w:jc w:val="center"/>
              <w:rPr>
                <w:b/>
                <w:sz w:val="30"/>
                <w:szCs w:val="30"/>
              </w:rPr>
            </w:pPr>
          </w:p>
          <w:p w:rsidR="005333DE" w:rsidRPr="005333DE" w:rsidRDefault="005333DE" w:rsidP="005333DE">
            <w:pPr>
              <w:pStyle w:val="ListParagraph"/>
              <w:ind w:left="0"/>
              <w:jc w:val="center"/>
              <w:rPr>
                <w:b/>
                <w:sz w:val="30"/>
                <w:szCs w:val="30"/>
              </w:rPr>
            </w:pPr>
          </w:p>
        </w:tc>
        <w:tc>
          <w:tcPr>
            <w:tcW w:w="3888" w:type="dxa"/>
          </w:tcPr>
          <w:p w:rsidR="005333DE" w:rsidRPr="005333DE" w:rsidRDefault="005333DE" w:rsidP="005333DE">
            <w:pPr>
              <w:pStyle w:val="ListParagraph"/>
              <w:ind w:left="0"/>
              <w:jc w:val="center"/>
              <w:rPr>
                <w:b/>
                <w:sz w:val="30"/>
                <w:szCs w:val="30"/>
              </w:rPr>
            </w:pPr>
          </w:p>
        </w:tc>
      </w:tr>
      <w:tr w:rsidR="005333DE" w:rsidTr="005333DE">
        <w:tc>
          <w:tcPr>
            <w:tcW w:w="2448" w:type="dxa"/>
          </w:tcPr>
          <w:p w:rsidR="005333DE" w:rsidRDefault="005333DE" w:rsidP="005333DE">
            <w:pPr>
              <w:pStyle w:val="ListParagraph"/>
              <w:ind w:left="0"/>
              <w:jc w:val="center"/>
              <w:rPr>
                <w:sz w:val="24"/>
                <w:szCs w:val="24"/>
              </w:rPr>
            </w:pPr>
            <w:r>
              <w:rPr>
                <w:sz w:val="24"/>
                <w:szCs w:val="24"/>
              </w:rPr>
              <w:t>[2, 4)</w:t>
            </w: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rPr>
                <w:sz w:val="24"/>
                <w:szCs w:val="24"/>
              </w:rPr>
            </w:pPr>
          </w:p>
        </w:tc>
        <w:tc>
          <w:tcPr>
            <w:tcW w:w="3960" w:type="dxa"/>
          </w:tcPr>
          <w:p w:rsidR="005333DE" w:rsidRDefault="005333DE" w:rsidP="005333DE">
            <w:pPr>
              <w:pStyle w:val="ListParagraph"/>
              <w:ind w:left="0"/>
              <w:jc w:val="center"/>
              <w:rPr>
                <w:b/>
                <w:sz w:val="30"/>
                <w:szCs w:val="30"/>
              </w:rPr>
            </w:pPr>
          </w:p>
        </w:tc>
        <w:tc>
          <w:tcPr>
            <w:tcW w:w="3888" w:type="dxa"/>
          </w:tcPr>
          <w:p w:rsidR="005333DE" w:rsidRPr="005333DE" w:rsidRDefault="005333DE" w:rsidP="005333DE">
            <w:pPr>
              <w:pStyle w:val="ListParagraph"/>
              <w:ind w:left="0"/>
              <w:jc w:val="center"/>
              <w:rPr>
                <w:b/>
                <w:sz w:val="30"/>
                <w:szCs w:val="30"/>
              </w:rPr>
            </w:pPr>
          </w:p>
        </w:tc>
      </w:tr>
      <w:tr w:rsidR="005333DE" w:rsidTr="005333DE">
        <w:tc>
          <w:tcPr>
            <w:tcW w:w="2448" w:type="dxa"/>
          </w:tcPr>
          <w:p w:rsidR="005333DE" w:rsidRDefault="005333DE" w:rsidP="005333DE">
            <w:pPr>
              <w:pStyle w:val="ListParagraph"/>
              <w:ind w:left="0"/>
              <w:jc w:val="center"/>
              <w:rPr>
                <w:sz w:val="24"/>
                <w:szCs w:val="24"/>
              </w:rPr>
            </w:pPr>
            <w:r>
              <w:rPr>
                <w:sz w:val="24"/>
                <w:szCs w:val="24"/>
              </w:rPr>
              <w:t xml:space="preserve">[4, </w:t>
            </w:r>
            <w:proofErr w:type="spellStart"/>
            <w:r>
              <w:rPr>
                <w:sz w:val="24"/>
                <w:szCs w:val="24"/>
              </w:rPr>
              <w:t>oo</w:t>
            </w:r>
            <w:proofErr w:type="spellEnd"/>
            <w:r>
              <w:rPr>
                <w:sz w:val="24"/>
                <w:szCs w:val="24"/>
              </w:rPr>
              <w:t>)</w:t>
            </w: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jc w:val="center"/>
              <w:rPr>
                <w:sz w:val="24"/>
                <w:szCs w:val="24"/>
              </w:rPr>
            </w:pPr>
          </w:p>
          <w:p w:rsidR="005333DE" w:rsidRDefault="005333DE" w:rsidP="005333DE">
            <w:pPr>
              <w:pStyle w:val="ListParagraph"/>
              <w:ind w:left="0"/>
              <w:rPr>
                <w:sz w:val="24"/>
                <w:szCs w:val="24"/>
              </w:rPr>
            </w:pPr>
          </w:p>
        </w:tc>
        <w:tc>
          <w:tcPr>
            <w:tcW w:w="3960" w:type="dxa"/>
          </w:tcPr>
          <w:p w:rsidR="005333DE" w:rsidRDefault="005333DE" w:rsidP="005333DE">
            <w:pPr>
              <w:pStyle w:val="ListParagraph"/>
              <w:ind w:left="0"/>
              <w:jc w:val="center"/>
              <w:rPr>
                <w:b/>
                <w:sz w:val="30"/>
                <w:szCs w:val="30"/>
              </w:rPr>
            </w:pPr>
          </w:p>
          <w:p w:rsidR="005333DE" w:rsidRDefault="005333DE" w:rsidP="005333DE">
            <w:pPr>
              <w:pStyle w:val="ListParagraph"/>
              <w:ind w:left="0"/>
              <w:jc w:val="center"/>
              <w:rPr>
                <w:b/>
                <w:sz w:val="30"/>
                <w:szCs w:val="30"/>
              </w:rPr>
            </w:pPr>
          </w:p>
          <w:p w:rsidR="005333DE" w:rsidRDefault="005333DE" w:rsidP="005333DE">
            <w:pPr>
              <w:pStyle w:val="ListParagraph"/>
              <w:ind w:left="0"/>
              <w:jc w:val="center"/>
              <w:rPr>
                <w:b/>
                <w:sz w:val="30"/>
                <w:szCs w:val="30"/>
              </w:rPr>
            </w:pPr>
          </w:p>
          <w:p w:rsidR="005333DE" w:rsidRDefault="005333DE" w:rsidP="005333DE">
            <w:pPr>
              <w:pStyle w:val="ListParagraph"/>
              <w:ind w:left="0"/>
              <w:jc w:val="center"/>
              <w:rPr>
                <w:b/>
                <w:sz w:val="30"/>
                <w:szCs w:val="30"/>
              </w:rPr>
            </w:pPr>
          </w:p>
          <w:p w:rsidR="005333DE" w:rsidRDefault="005333DE" w:rsidP="005333DE">
            <w:pPr>
              <w:pStyle w:val="ListParagraph"/>
              <w:ind w:left="0"/>
              <w:jc w:val="center"/>
              <w:rPr>
                <w:b/>
                <w:sz w:val="30"/>
                <w:szCs w:val="30"/>
              </w:rPr>
            </w:pPr>
          </w:p>
          <w:p w:rsidR="005333DE" w:rsidRDefault="005333DE" w:rsidP="005333DE">
            <w:pPr>
              <w:pStyle w:val="ListParagraph"/>
              <w:ind w:left="0"/>
              <w:jc w:val="center"/>
              <w:rPr>
                <w:b/>
                <w:sz w:val="30"/>
                <w:szCs w:val="30"/>
              </w:rPr>
            </w:pPr>
          </w:p>
        </w:tc>
        <w:tc>
          <w:tcPr>
            <w:tcW w:w="3888" w:type="dxa"/>
          </w:tcPr>
          <w:p w:rsidR="005333DE" w:rsidRPr="005333DE" w:rsidRDefault="005333DE" w:rsidP="005333DE">
            <w:pPr>
              <w:pStyle w:val="ListParagraph"/>
              <w:ind w:left="0"/>
              <w:jc w:val="center"/>
              <w:rPr>
                <w:b/>
                <w:sz w:val="30"/>
                <w:szCs w:val="30"/>
              </w:rPr>
            </w:pPr>
          </w:p>
        </w:tc>
      </w:tr>
    </w:tbl>
    <w:p w:rsidR="005333DE" w:rsidRDefault="005333DE" w:rsidP="005333DE">
      <w:pPr>
        <w:spacing w:after="0"/>
      </w:pPr>
    </w:p>
    <w:p w:rsidR="005333DE" w:rsidRDefault="005333DE" w:rsidP="005333DE">
      <w:pPr>
        <w:spacing w:after="0"/>
      </w:pPr>
      <w:r>
        <w:t xml:space="preserve">Rate of change is another phrase for _____________. </w:t>
      </w:r>
      <w:r>
        <w:tab/>
      </w:r>
      <w:r>
        <w:tab/>
      </w:r>
      <w:r>
        <w:tab/>
      </w:r>
      <w:r>
        <w:tab/>
        <w:t xml:space="preserve">How do you find slope? </w:t>
      </w:r>
    </w:p>
    <w:p w:rsidR="005333DE" w:rsidRDefault="005333DE" w:rsidP="005333DE">
      <w:pPr>
        <w:spacing w:after="0"/>
      </w:pPr>
    </w:p>
    <w:p w:rsidR="005333DE" w:rsidRDefault="005333DE" w:rsidP="005333DE">
      <w:pPr>
        <w:spacing w:after="0"/>
      </w:pPr>
    </w:p>
    <w:p w:rsidR="005333DE" w:rsidRDefault="005333DE" w:rsidP="005333DE">
      <w:pPr>
        <w:spacing w:after="0"/>
      </w:pPr>
      <w:r>
        <w:t xml:space="preserve">Check out these graphs. Answer the questions that go with them. </w:t>
      </w:r>
    </w:p>
    <w:p w:rsidR="005333DE" w:rsidRDefault="005333DE" w:rsidP="005333DE">
      <w:pPr>
        <w:spacing w:after="0"/>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2398143</wp:posOffset>
                </wp:positionH>
                <wp:positionV relativeFrom="paragraph">
                  <wp:posOffset>455</wp:posOffset>
                </wp:positionV>
                <wp:extent cx="4037163" cy="1403985"/>
                <wp:effectExtent l="0" t="0" r="190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163" cy="1403985"/>
                        </a:xfrm>
                        <a:prstGeom prst="rect">
                          <a:avLst/>
                        </a:prstGeom>
                        <a:solidFill>
                          <a:srgbClr val="FFFFFF"/>
                        </a:solidFill>
                        <a:ln w="9525">
                          <a:noFill/>
                          <a:miter lim="800000"/>
                          <a:headEnd/>
                          <a:tailEnd/>
                        </a:ln>
                      </wps:spPr>
                      <wps:txbx>
                        <w:txbxContent>
                          <w:p w:rsidR="005333DE" w:rsidRDefault="005333DE">
                            <w:r>
                              <w:t>Looking at the 2 graphs, which one has a higher rate of change from x = 0 to x = 2.5?</w:t>
                            </w:r>
                          </w:p>
                          <w:p w:rsidR="005333DE" w:rsidRDefault="005333DE"/>
                          <w:p w:rsidR="005333DE" w:rsidRDefault="005333DE"/>
                          <w:p w:rsidR="005333DE" w:rsidRDefault="005333DE"/>
                          <w:p w:rsidR="005333DE" w:rsidRDefault="005333DE">
                            <w:pPr>
                              <w:rPr>
                                <w:rFonts w:eastAsiaTheme="minorEastAsia"/>
                              </w:rPr>
                            </w:pPr>
                            <w:r>
                              <w:t xml:space="preserve">Which graph has the higher rate of change from x = 2.5 </w:t>
                            </w:r>
                            <w:proofErr w:type="gramStart"/>
                            <w:r>
                              <w:t xml:space="preserve">to </w:t>
                            </w:r>
                            <w:proofErr w:type="gramEnd"/>
                            <m:oMath>
                              <m:r>
                                <w:rPr>
                                  <w:rFonts w:ascii="Cambria Math" w:hAnsi="Cambria Math"/>
                                </w:rPr>
                                <m:t>∞</m:t>
                              </m:r>
                            </m:oMath>
                            <w:r>
                              <w:rPr>
                                <w:rFonts w:eastAsiaTheme="minorEastAsia"/>
                              </w:rPr>
                              <w:t xml:space="preserve">?   </w:t>
                            </w:r>
                          </w:p>
                          <w:p w:rsidR="005333DE" w:rsidRDefault="005333DE">
                            <w:r>
                              <w:rPr>
                                <w:rFonts w:eastAsiaTheme="minorEastAsia"/>
                              </w:rPr>
                              <w:t xml:space="preserve">How do you know?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85pt;margin-top:.05pt;width:317.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e2IQ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3y6GN9MKeFoG6O2Ws7TH6x4CbfOh48CNIlCSR02P8Gz&#10;44MPMR1WvLjE3zwoWe+kUklx+2qrHDkyHJRdOmf039yUIV1JV/PJPCEbiPFphrQMOMhK6pIu83hi&#10;OCsiHR9MneTApBpkzESZMz+RkoGc0Fc9OkbSKqhPyJSDYWBxwVBowf2ipMNhLan/eWBOUKI+GWR7&#10;NZ7N4nQnZTZfTFBx15bq2sIMR6iSBkoGcRvSRiQe7B12ZScTX6+ZnHPFIUw0nhcmTvm1nrxe13rz&#10;DAAA//8DAFBLAwQUAAYACAAAACEA4e44y90AAAAJAQAADwAAAGRycy9kb3ducmV2LnhtbEyPwU7D&#10;MBBE70j8g7VI3KiTVCVVGqeqqLhwQKIgwdGNN3GEvY5sNw1/j3OC4+qNZt7W+9kaNqEPgyMB+SoD&#10;htQ6NVAv4OP9+WELLERJShpHKOAHA+yb25taVspd6Q2nU+xZKqFQSQE6xrHiPLQarQwrNyIl1jlv&#10;ZUyn77ny8prKreFFlj1yKwdKC1qO+KSx/T5drIBPqwd19K9fnTLT8aU7bMbZj0Lc382HHbCIc/wL&#10;w6Kf1KFJTmd3IRWYEbAuyzJFF8AWnOXrDbCzgKLIC+BNzf9/0PwCAAD//wMAUEsBAi0AFAAGAAgA&#10;AAAhALaDOJL+AAAA4QEAABMAAAAAAAAAAAAAAAAAAAAAAFtDb250ZW50X1R5cGVzXS54bWxQSwEC&#10;LQAUAAYACAAAACEAOP0h/9YAAACUAQAACwAAAAAAAAAAAAAAAAAvAQAAX3JlbHMvLnJlbHNQSwEC&#10;LQAUAAYACAAAACEAYLVXtiECAAAeBAAADgAAAAAAAAAAAAAAAAAuAgAAZHJzL2Uyb0RvYy54bWxQ&#10;SwECLQAUAAYACAAAACEA4e44y90AAAAJAQAADwAAAAAAAAAAAAAAAAB7BAAAZHJzL2Rvd25yZXYu&#10;eG1sUEsFBgAAAAAEAAQA8wAAAIUFAAAAAA==&#10;" stroked="f">
                <v:textbox style="mso-fit-shape-to-text:t">
                  <w:txbxContent>
                    <w:p w:rsidR="005333DE" w:rsidRDefault="005333DE">
                      <w:r>
                        <w:t>Looking at the 2 graphs, which one has a higher rate of change from x = 0 to x = 2.5?</w:t>
                      </w:r>
                    </w:p>
                    <w:p w:rsidR="005333DE" w:rsidRDefault="005333DE"/>
                    <w:p w:rsidR="005333DE" w:rsidRDefault="005333DE"/>
                    <w:p w:rsidR="005333DE" w:rsidRDefault="005333DE"/>
                    <w:p w:rsidR="005333DE" w:rsidRDefault="005333DE">
                      <w:pPr>
                        <w:rPr>
                          <w:rFonts w:eastAsiaTheme="minorEastAsia"/>
                        </w:rPr>
                      </w:pPr>
                      <w:r>
                        <w:t xml:space="preserve">Which graph has the higher rate of change from x = 2.5 </w:t>
                      </w:r>
                      <w:proofErr w:type="gramStart"/>
                      <w:r>
                        <w:t xml:space="preserve">to </w:t>
                      </w:r>
                      <w:proofErr w:type="gramEnd"/>
                      <m:oMath>
                        <m:r>
                          <w:rPr>
                            <w:rFonts w:ascii="Cambria Math" w:hAnsi="Cambria Math"/>
                          </w:rPr>
                          <m:t>∞</m:t>
                        </m:r>
                      </m:oMath>
                      <w:r>
                        <w:rPr>
                          <w:rFonts w:eastAsiaTheme="minorEastAsia"/>
                        </w:rPr>
                        <w:t xml:space="preserve">?   </w:t>
                      </w:r>
                    </w:p>
                    <w:p w:rsidR="005333DE" w:rsidRDefault="005333DE">
                      <w:r>
                        <w:rPr>
                          <w:rFonts w:eastAsiaTheme="minorEastAsia"/>
                        </w:rPr>
                        <w:t xml:space="preserve">How do you know? </w:t>
                      </w:r>
                    </w:p>
                  </w:txbxContent>
                </v:textbox>
              </v:shape>
            </w:pict>
          </mc:Fallback>
        </mc:AlternateContent>
      </w:r>
      <w:r>
        <w:rPr>
          <w:noProof/>
        </w:rPr>
        <w:drawing>
          <wp:inline distT="0" distB="0" distL="0" distR="0" wp14:anchorId="58E89344" wp14:editId="0D2D3E09">
            <wp:extent cx="2441275" cy="23512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38853" cy="2348941"/>
                    </a:xfrm>
                    <a:prstGeom prst="rect">
                      <a:avLst/>
                    </a:prstGeom>
                  </pic:spPr>
                </pic:pic>
              </a:graphicData>
            </a:graphic>
          </wp:inline>
        </w:drawing>
      </w:r>
    </w:p>
    <w:p w:rsidR="0060505F" w:rsidRDefault="0060505F" w:rsidP="005333DE">
      <w:pPr>
        <w:spacing w:after="0"/>
      </w:pPr>
      <w:r>
        <w:lastRenderedPageBreak/>
        <w:t xml:space="preserve">Compare the rates of change for the following money scenarios. </w:t>
      </w:r>
    </w:p>
    <w:p w:rsidR="00121DD0" w:rsidRDefault="00121DD0" w:rsidP="00121DD0">
      <w:pPr>
        <w:rPr>
          <w:rFonts w:ascii="Calibri" w:hAnsi="Calibri"/>
        </w:rPr>
      </w:pPr>
      <w:r w:rsidRPr="00D92376">
        <w:rPr>
          <w:rFonts w:ascii="Calibri" w:hAnsi="Calibri"/>
        </w:rPr>
        <w:t xml:space="preserve">You </w:t>
      </w:r>
      <w:r>
        <w:rPr>
          <w:rFonts w:ascii="Calibri" w:hAnsi="Calibri"/>
        </w:rPr>
        <w:t xml:space="preserve">have $1 when time begins and then </w:t>
      </w:r>
      <w:r w:rsidRPr="00D92376">
        <w:rPr>
          <w:rFonts w:ascii="Calibri" w:hAnsi="Calibri"/>
        </w:rPr>
        <w:t>meet 3 very nice genies, but you can only accept one of their offers.</w:t>
      </w:r>
      <w:r>
        <w:rPr>
          <w:rFonts w:ascii="Calibri" w:hAnsi="Calibri"/>
        </w:rPr>
        <w:t xml:space="preserve">   </w:t>
      </w:r>
    </w:p>
    <w:tbl>
      <w:tblPr>
        <w:tblW w:w="11052" w:type="dxa"/>
        <w:tblBorders>
          <w:insideV w:val="single" w:sz="4" w:space="0" w:color="auto"/>
        </w:tblBorders>
        <w:tblLook w:val="01E0" w:firstRow="1" w:lastRow="1" w:firstColumn="1" w:lastColumn="1" w:noHBand="0" w:noVBand="0"/>
      </w:tblPr>
      <w:tblGrid>
        <w:gridCol w:w="3684"/>
        <w:gridCol w:w="3684"/>
        <w:gridCol w:w="3684"/>
      </w:tblGrid>
      <w:tr w:rsidR="00121DD0" w:rsidTr="00121DD0">
        <w:trPr>
          <w:trHeight w:val="2410"/>
        </w:trPr>
        <w:tc>
          <w:tcPr>
            <w:tcW w:w="3684" w:type="dxa"/>
          </w:tcPr>
          <w:p w:rsidR="00121DD0" w:rsidRDefault="00121DD0" w:rsidP="00121DD0">
            <w:pPr>
              <w:spacing w:after="0"/>
            </w:pPr>
            <w:r>
              <w:rPr>
                <w:noProof/>
              </w:rPr>
              <mc:AlternateContent>
                <mc:Choice Requires="wps">
                  <w:drawing>
                    <wp:anchor distT="0" distB="0" distL="114300" distR="114300" simplePos="0" relativeHeight="251664384" behindDoc="0" locked="0" layoutInCell="1" allowOverlap="1" wp14:anchorId="14FD9DBE" wp14:editId="6099502C">
                      <wp:simplePos x="0" y="0"/>
                      <wp:positionH relativeFrom="column">
                        <wp:posOffset>942975</wp:posOffset>
                      </wp:positionH>
                      <wp:positionV relativeFrom="paragraph">
                        <wp:posOffset>4445</wp:posOffset>
                      </wp:positionV>
                      <wp:extent cx="1181819" cy="1485900"/>
                      <wp:effectExtent l="0" t="0" r="1841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1485900"/>
                              </a:xfrm>
                              <a:prstGeom prst="rect">
                                <a:avLst/>
                              </a:prstGeom>
                              <a:solidFill>
                                <a:srgbClr val="FFFFFF"/>
                              </a:solidFill>
                              <a:ln w="9525">
                                <a:solidFill>
                                  <a:srgbClr val="FFFFFF"/>
                                </a:solidFill>
                                <a:miter lim="800000"/>
                                <a:headEnd/>
                                <a:tailEnd/>
                              </a:ln>
                            </wps:spPr>
                            <wps:txbx>
                              <w:txbxContent>
                                <w:p w:rsidR="00121DD0" w:rsidRPr="00121DD0" w:rsidRDefault="00121DD0" w:rsidP="00121DD0">
                                  <w:pPr>
                                    <w:rPr>
                                      <w:rFonts w:ascii="Eras Light ITC" w:hAnsi="Eras Light ITC"/>
                                      <w:sz w:val="20"/>
                                      <w:szCs w:val="20"/>
                                    </w:rPr>
                                  </w:pPr>
                                  <w:r w:rsidRPr="00121DD0">
                                    <w:rPr>
                                      <w:rFonts w:ascii="Eras Light ITC" w:hAnsi="Eras Light ITC"/>
                                      <w:sz w:val="20"/>
                                      <w:szCs w:val="20"/>
                                    </w:rPr>
                                    <w:t>Q</w:t>
                                  </w:r>
                                  <w:r w:rsidRPr="00121DD0">
                                    <w:rPr>
                                      <w:rFonts w:ascii="Eras Light ITC" w:hAnsi="Eras Light ITC"/>
                                      <w:sz w:val="20"/>
                                      <w:szCs w:val="20"/>
                                    </w:rPr>
                                    <w:t>uad</w:t>
                                  </w:r>
                                  <w:r w:rsidRPr="00121DD0">
                                    <w:rPr>
                                      <w:rFonts w:ascii="Eras Light ITC" w:hAnsi="Eras Light ITC"/>
                                      <w:sz w:val="20"/>
                                      <w:szCs w:val="20"/>
                                    </w:rPr>
                                    <w:t xml:space="preserve"> will square the amount of days that have gone by, then multiply that by 100, and then give you that amount of money.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4.25pt;margin-top:.35pt;width:93.0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XHJwIAAFgEAAAOAAAAZHJzL2Uyb0RvYy54bWysVFFv2yAQfp+0/4B4XxxHyZJYcaouXaZJ&#10;XTep3Q/AGNtowDEgsbNfvwOnadS9VbMlxJnju7vvu/PmZtCKHIXzEkxJ88mUEmE41NK0Jf35tP+w&#10;osQHZmqmwIiSnoSnN9v37za9LcQMOlC1cARBjC96W9IuBFtkmeed0MxPwAqDhw04zQKars1qx3pE&#10;1yqbTacfsx5cbR1w4T1+vRsP6TbhN43g4XvTeBGIKinmFtLq0lrFNdtuWNE6ZjvJz2mwN2ShmTQY&#10;9AJ1xwIjByf/gdKSO/DQhAkHnUHTSC5SDVhNPn1VzWPHrEi1IDneXmjy/w+WPxx/OCLrki4pMUyj&#10;RE9iCOQTDGQZ2emtL9Dp0aJbGPAzqpwq9fYe+C9PDOw6Zlpx6xz0nWA1ZpfHm9nV1RHHR5Cq/wY1&#10;hmGHAAloaJyO1CEZBNFRpdNFmZgKjyHzFb5rSjie5fPVYj1N2mWseL5unQ9fBGgSNyV1KH2CZ8d7&#10;H2I6rHh2idE8KFnvpVLJcG21U44cGbbJPj2pglduypC+pOvFbDEy8AYILQP2u5K6pKtpfMYOjLx9&#10;NnXqxsCkGveYsjJnIiN3I4thqIakWGI5klxBfUJmHYztjeOImw7cH0p6bO2S+t8H5gQl6qtBddb5&#10;fB5nIRnzxXKGhrs+qa5PmOEIVdJAybjdhXF+DtbJtsNIYz8YuEVFG5m4fsnqnD62b5LgPGpxPq7t&#10;5PXyQ9j+BQAA//8DAFBLAwQUAAYACAAAACEAmyuQzt4AAAAIAQAADwAAAGRycy9kb3ducmV2Lnht&#10;bEyPQU/CQBSE7yb+h80z8WJga1uBlG4JIRrPoBdvS/fRNnbftt2FFn+9z5McJzOZ+SbfTLYVFxx8&#10;40jB8zwCgVQ601Cl4PPjbbYC4YMmo1tHqOCKHjbF/V2uM+NG2uPlECrBJeQzraAOocuk9GWNVvu5&#10;65DYO7nB6sByqKQZ9MjltpVxFC2k1Q3xQq073NVYfh/OVoEbX6/WYR/FT18/9n237fenuFfq8WHa&#10;rkEEnMJ/GP7wGR0KZjq6MxkvWtbp6oWjCpYg2E6SdAHiqCBO0iXIIpe3B4pfAAAA//8DAFBLAQIt&#10;ABQABgAIAAAAIQC2gziS/gAAAOEBAAATAAAAAAAAAAAAAAAAAAAAAABbQ29udGVudF9UeXBlc10u&#10;eG1sUEsBAi0AFAAGAAgAAAAhADj9If/WAAAAlAEAAAsAAAAAAAAAAAAAAAAALwEAAF9yZWxzLy5y&#10;ZWxzUEsBAi0AFAAGAAgAAAAhAECUlccnAgAAWAQAAA4AAAAAAAAAAAAAAAAALgIAAGRycy9lMm9E&#10;b2MueG1sUEsBAi0AFAAGAAgAAAAhAJsrkM7eAAAACAEAAA8AAAAAAAAAAAAAAAAAgQQAAGRycy9k&#10;b3ducmV2LnhtbFBLBQYAAAAABAAEAPMAAACMBQAAAAA=&#10;" strokecolor="white">
                      <v:textbox>
                        <w:txbxContent>
                          <w:p w:rsidR="00121DD0" w:rsidRPr="00121DD0" w:rsidRDefault="00121DD0" w:rsidP="00121DD0">
                            <w:pPr>
                              <w:rPr>
                                <w:rFonts w:ascii="Eras Light ITC" w:hAnsi="Eras Light ITC"/>
                                <w:sz w:val="20"/>
                                <w:szCs w:val="20"/>
                              </w:rPr>
                            </w:pPr>
                            <w:r w:rsidRPr="00121DD0">
                              <w:rPr>
                                <w:rFonts w:ascii="Eras Light ITC" w:hAnsi="Eras Light ITC"/>
                                <w:sz w:val="20"/>
                                <w:szCs w:val="20"/>
                              </w:rPr>
                              <w:t>Q</w:t>
                            </w:r>
                            <w:r w:rsidRPr="00121DD0">
                              <w:rPr>
                                <w:rFonts w:ascii="Eras Light ITC" w:hAnsi="Eras Light ITC"/>
                                <w:sz w:val="20"/>
                                <w:szCs w:val="20"/>
                              </w:rPr>
                              <w:t>uad</w:t>
                            </w:r>
                            <w:r w:rsidRPr="00121DD0">
                              <w:rPr>
                                <w:rFonts w:ascii="Eras Light ITC" w:hAnsi="Eras Light ITC"/>
                                <w:sz w:val="20"/>
                                <w:szCs w:val="20"/>
                              </w:rPr>
                              <w:t xml:space="preserve"> will square the amount of days that have gone by, then multiply that by 100, and then give you that amount of money.</w:t>
                            </w:r>
                          </w:p>
                        </w:txbxContent>
                      </v:textbox>
                    </v:shape>
                  </w:pict>
                </mc:Fallback>
              </mc:AlternateContent>
            </w:r>
            <w:r>
              <w:object w:dxaOrig="150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0.15pt" o:ole="">
                  <v:imagedata r:id="rId9" o:title=""/>
                </v:shape>
                <o:OLEObject Type="Embed" ProgID="PBrush" ShapeID="_x0000_i1025" DrawAspect="Content" ObjectID="_1578831113" r:id="rId10"/>
              </w:object>
            </w:r>
          </w:p>
        </w:tc>
        <w:tc>
          <w:tcPr>
            <w:tcW w:w="3684" w:type="dxa"/>
          </w:tcPr>
          <w:p w:rsidR="00121DD0" w:rsidRDefault="00121DD0" w:rsidP="00121DD0">
            <w:pPr>
              <w:spacing w:after="0"/>
            </w:pPr>
            <w:r>
              <w:rPr>
                <w:noProof/>
              </w:rPr>
              <mc:AlternateContent>
                <mc:Choice Requires="wps">
                  <w:drawing>
                    <wp:anchor distT="0" distB="0" distL="114300" distR="114300" simplePos="0" relativeHeight="251665408" behindDoc="0" locked="0" layoutInCell="1" allowOverlap="1" wp14:anchorId="74A59321" wp14:editId="0F0A4F74">
                      <wp:simplePos x="0" y="0"/>
                      <wp:positionH relativeFrom="column">
                        <wp:posOffset>1099185</wp:posOffset>
                      </wp:positionH>
                      <wp:positionV relativeFrom="paragraph">
                        <wp:posOffset>99695</wp:posOffset>
                      </wp:positionV>
                      <wp:extent cx="1028700" cy="1076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6325"/>
                              </a:xfrm>
                              <a:prstGeom prst="rect">
                                <a:avLst/>
                              </a:prstGeom>
                              <a:solidFill>
                                <a:srgbClr val="FFFFFF"/>
                              </a:solidFill>
                              <a:ln w="9525">
                                <a:solidFill>
                                  <a:srgbClr val="FFFFFF"/>
                                </a:solidFill>
                                <a:miter lim="800000"/>
                                <a:headEnd/>
                                <a:tailEnd/>
                              </a:ln>
                            </wps:spPr>
                            <wps:txbx>
                              <w:txbxContent>
                                <w:p w:rsidR="00121DD0" w:rsidRPr="00121DD0" w:rsidRDefault="00121DD0" w:rsidP="00121DD0">
                                  <w:pPr>
                                    <w:spacing w:after="0"/>
                                    <w:rPr>
                                      <w:rFonts w:ascii="Eras Light ITC" w:hAnsi="Eras Light ITC"/>
                                      <w:sz w:val="20"/>
                                      <w:szCs w:val="20"/>
                                    </w:rPr>
                                  </w:pPr>
                                  <w:proofErr w:type="spellStart"/>
                                  <w:r w:rsidRPr="00121DD0">
                                    <w:rPr>
                                      <w:rFonts w:ascii="Eras Light ITC" w:hAnsi="Eras Light ITC"/>
                                      <w:sz w:val="20"/>
                                      <w:szCs w:val="20"/>
                                    </w:rPr>
                                    <w:t>Epo</w:t>
                                  </w:r>
                                  <w:proofErr w:type="spellEnd"/>
                                  <w:r w:rsidRPr="00121DD0">
                                    <w:rPr>
                                      <w:rFonts w:ascii="Eras Light ITC" w:hAnsi="Eras Light ITC"/>
                                      <w:sz w:val="20"/>
                                      <w:szCs w:val="20"/>
                                    </w:rPr>
                                    <w:t xml:space="preserve"> will double your money from the previous day</w:t>
                                  </w:r>
                                  <w:r w:rsidRPr="00121DD0">
                                    <w:rPr>
                                      <w:rFonts w:ascii="Eras Light ITC" w:hAnsi="Eras Light ITC"/>
                                      <w:sz w:val="20"/>
                                      <w:szCs w:val="20"/>
                                    </w:rPr>
                                    <w:t xml:space="preserve">, </w:t>
                                  </w:r>
                                  <w:proofErr w:type="spellStart"/>
                                  <w:r w:rsidRPr="00121DD0">
                                    <w:rPr>
                                      <w:rFonts w:ascii="Eras Light ITC" w:hAnsi="Eras Light ITC"/>
                                      <w:sz w:val="20"/>
                                      <w:szCs w:val="20"/>
                                    </w:rPr>
                                    <w:t>everyday</w:t>
                                  </w:r>
                                  <w:proofErr w:type="spellEnd"/>
                                  <w:r w:rsidRPr="00121DD0">
                                    <w:rPr>
                                      <w:rFonts w:ascii="Eras Light ITC" w:hAnsi="Eras Light IT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6.55pt;margin-top:7.85pt;width:81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NiJwIAAFg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wquqDEMI0t&#10;ehRDIB9gIIvITm99iU4PFt3CgNfY5VSpt/fAf3piYNMxsxO3zkHfCdZgdtP4Mrt4OuL4CFL3X6DB&#10;MGwfIAENrdOROiSDIDp26XjuTEyFx5B5sbzK0cTRNs2vFu+LeYrByufn1vnwSYAmUaiow9YneHa4&#10;9yGmw8pnlxjNg5LNViqVFLerN8qRA8Mx2abvhP6HmzKkr+j1HGO/FkLLgPOupK7oMo9fjMPKyNtH&#10;0yQ5MKlGGVNW5kRk5G5kMQz1kDpWxLeR5BqaIzLrYBxvXEcUOnC/KelxtCvqf+2ZE5Sozwa7cz2d&#10;zeIuJGU2vypQcZeW+tLCDEeoigZKRnETxv3ZWyd3HUYa58HALXa0lYnrl6xO6eP4phacVi3ux6We&#10;vF5+COsnAAAA//8DAFBLAwQUAAYACAAAACEAVbYPKN4AAAAKAQAADwAAAGRycy9kb3ducmV2Lnht&#10;bEyPQW/CMAyF75P2HyJP2gWNlFYdqGuKENrEGbbLbqExbbXGaZtAC79+3ond/J6fnj/n68m24oKD&#10;bxwpWMwjEEilMw1VCr4+P15WIHzQZHTrCBVc0cO6eHzIdWbcSHu8HEIluIR8phXUIXSZlL6s0Wo/&#10;dx0S705usDqwHCppBj1yuW1lHEWv0uqG+EKtO9zWWP4czlaBG9+v1mEfxbPvm91tN/3+FPdKPT9N&#10;mzcQAadwD8MfPqNDwUxHdybjRct6mSw4ykO6BMGBJEnZOLKxSmOQRS7/v1D8AgAA//8DAFBLAQIt&#10;ABQABgAIAAAAIQC2gziS/gAAAOEBAAATAAAAAAAAAAAAAAAAAAAAAABbQ29udGVudF9UeXBlc10u&#10;eG1sUEsBAi0AFAAGAAgAAAAhADj9If/WAAAAlAEAAAsAAAAAAAAAAAAAAAAALwEAAF9yZWxzLy5y&#10;ZWxzUEsBAi0AFAAGAAgAAAAhAFFTE2InAgAAWAQAAA4AAAAAAAAAAAAAAAAALgIAAGRycy9lMm9E&#10;b2MueG1sUEsBAi0AFAAGAAgAAAAhAFW2DyjeAAAACgEAAA8AAAAAAAAAAAAAAAAAgQQAAGRycy9k&#10;b3ducmV2LnhtbFBLBQYAAAAABAAEAPMAAACMBQAAAAA=&#10;" strokecolor="white">
                      <v:textbox>
                        <w:txbxContent>
                          <w:p w:rsidR="00121DD0" w:rsidRPr="00121DD0" w:rsidRDefault="00121DD0" w:rsidP="00121DD0">
                            <w:pPr>
                              <w:spacing w:after="0"/>
                              <w:rPr>
                                <w:rFonts w:ascii="Eras Light ITC" w:hAnsi="Eras Light ITC"/>
                                <w:sz w:val="20"/>
                                <w:szCs w:val="20"/>
                              </w:rPr>
                            </w:pPr>
                            <w:proofErr w:type="spellStart"/>
                            <w:r w:rsidRPr="00121DD0">
                              <w:rPr>
                                <w:rFonts w:ascii="Eras Light ITC" w:hAnsi="Eras Light ITC"/>
                                <w:sz w:val="20"/>
                                <w:szCs w:val="20"/>
                              </w:rPr>
                              <w:t>Epo</w:t>
                            </w:r>
                            <w:proofErr w:type="spellEnd"/>
                            <w:r w:rsidRPr="00121DD0">
                              <w:rPr>
                                <w:rFonts w:ascii="Eras Light ITC" w:hAnsi="Eras Light ITC"/>
                                <w:sz w:val="20"/>
                                <w:szCs w:val="20"/>
                              </w:rPr>
                              <w:t xml:space="preserve"> will double your money from the previous day</w:t>
                            </w:r>
                            <w:r w:rsidRPr="00121DD0">
                              <w:rPr>
                                <w:rFonts w:ascii="Eras Light ITC" w:hAnsi="Eras Light ITC"/>
                                <w:sz w:val="20"/>
                                <w:szCs w:val="20"/>
                              </w:rPr>
                              <w:t xml:space="preserve">, </w:t>
                            </w:r>
                            <w:proofErr w:type="spellStart"/>
                            <w:r w:rsidRPr="00121DD0">
                              <w:rPr>
                                <w:rFonts w:ascii="Eras Light ITC" w:hAnsi="Eras Light ITC"/>
                                <w:sz w:val="20"/>
                                <w:szCs w:val="20"/>
                              </w:rPr>
                              <w:t>everyday</w:t>
                            </w:r>
                            <w:proofErr w:type="spellEnd"/>
                            <w:r w:rsidRPr="00121DD0">
                              <w:rPr>
                                <w:rFonts w:ascii="Eras Light ITC" w:hAnsi="Eras Light ITC"/>
                                <w:sz w:val="20"/>
                                <w:szCs w:val="20"/>
                              </w:rPr>
                              <w:t>.</w:t>
                            </w:r>
                          </w:p>
                        </w:txbxContent>
                      </v:textbox>
                    </v:shape>
                  </w:pict>
                </mc:Fallback>
              </mc:AlternateContent>
            </w:r>
            <w:r>
              <w:object w:dxaOrig="2355" w:dyaOrig="3195">
                <v:shape id="_x0000_i1026" type="#_x0000_t75" style="width:75pt;height:102.1pt" o:ole="">
                  <v:imagedata r:id="rId11" o:title=""/>
                </v:shape>
                <o:OLEObject Type="Embed" ProgID="PBrush" ShapeID="_x0000_i1026" DrawAspect="Content" ObjectID="_1578831114" r:id="rId12"/>
              </w:object>
            </w:r>
          </w:p>
        </w:tc>
        <w:tc>
          <w:tcPr>
            <w:tcW w:w="3684" w:type="dxa"/>
          </w:tcPr>
          <w:p w:rsidR="00121DD0" w:rsidRDefault="00121DD0" w:rsidP="00121DD0">
            <w:pPr>
              <w:spacing w:after="0"/>
            </w:pPr>
            <w:r>
              <w:rPr>
                <w:noProof/>
              </w:rPr>
              <mc:AlternateContent>
                <mc:Choice Requires="wps">
                  <w:drawing>
                    <wp:anchor distT="0" distB="0" distL="114300" distR="114300" simplePos="0" relativeHeight="251663360" behindDoc="0" locked="0" layoutInCell="1" allowOverlap="1" wp14:anchorId="1996CF5D" wp14:editId="499DDB6E">
                      <wp:simplePos x="0" y="0"/>
                      <wp:positionH relativeFrom="column">
                        <wp:posOffset>17145</wp:posOffset>
                      </wp:positionH>
                      <wp:positionV relativeFrom="paragraph">
                        <wp:posOffset>318770</wp:posOffset>
                      </wp:positionV>
                      <wp:extent cx="800100" cy="8096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9625"/>
                              </a:xfrm>
                              <a:prstGeom prst="rect">
                                <a:avLst/>
                              </a:prstGeom>
                              <a:solidFill>
                                <a:srgbClr val="FFFFFF"/>
                              </a:solidFill>
                              <a:ln w="9525">
                                <a:solidFill>
                                  <a:srgbClr val="FFFFFF"/>
                                </a:solidFill>
                                <a:miter lim="800000"/>
                                <a:headEnd/>
                                <a:tailEnd/>
                              </a:ln>
                            </wps:spPr>
                            <wps:txbx>
                              <w:txbxContent>
                                <w:p w:rsidR="00121DD0" w:rsidRPr="00121DD0" w:rsidRDefault="00121DD0" w:rsidP="00121DD0">
                                  <w:pPr>
                                    <w:spacing w:after="0"/>
                                    <w:rPr>
                                      <w:rFonts w:ascii="Eras Light ITC" w:hAnsi="Eras Light ITC"/>
                                      <w:sz w:val="20"/>
                                      <w:szCs w:val="20"/>
                                    </w:rPr>
                                  </w:pPr>
                                  <w:r w:rsidRPr="00121DD0">
                                    <w:rPr>
                                      <w:rFonts w:ascii="Eras Light ITC" w:hAnsi="Eras Light ITC"/>
                                      <w:sz w:val="20"/>
                                      <w:szCs w:val="20"/>
                                    </w:rPr>
                                    <w:t>Luigi will give you $1000 per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5pt;margin-top:25.1pt;width:63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Y+IwIAAFYEAAAOAAAAZHJzL2Uyb0RvYy54bWysVNuO2yAQfa/Uf0C8N3bSZJtYcVbbbFNV&#10;2l6k3X4AxthGBYYCiZ1+/Q44SaPt26p+QMDA4cw5M17fDlqRg3BeginpdJJTIgyHWpq2pD+fdu+W&#10;lPjATM0UGFHSo/D0dvP2zbq3hZhBB6oWjiCI8UVvS9qFYIss87wTmvkJWGEw2IDTLODStVntWI/o&#10;WmWzPL/JenC1dcCF97h7PwbpJuE3jeDhe9N4EYgqKXILaXRprOKYbdasaB2zneQnGuwVLDSTBh+9&#10;QN2zwMjeyX+gtOQOPDRhwkFn0DSSi5QDZjPNX2Tz2DErUi4ojrcXmfz/g+XfDj8ckXVJF5QYptGi&#10;JzEE8hEGsojq9NYXeOjR4rEw4Da6nDL19gH4L08MbDtmWnHnHPSdYDWym8ab2dXVEcdHkKr/CjU+&#10;w/YBEtDQOB2lQzEIoqNLx4szkQrHzWWO6mCEY2iZr25miVvGivNl63z4LECTOCmpQ+MTODs8+BDJ&#10;sOJ8JL7lQcl6J5VKC9dWW+XIgWGR7NKX+L84pgzpS7pa4NuvhdAyYLUrqVNGOWaU6i+q9snUaR6Y&#10;VOMcKStzkjEqN2oYhmpIfr0/u1NBfURdHYzFjc2Ikw7cH0p6LOyS+t975gQl6otBb1bT+Tx2QlrM&#10;Fx9muHDXkeo6wgxHqJIGSsbpNozds7dOth2+NFaDgTv0s5FJ62j8yOpEH4s3WXBqtNgd1+t06u/v&#10;YPMMAAD//wMAUEsDBBQABgAIAAAAIQCMxDX33AAAAAgBAAAPAAAAZHJzL2Rvd25yZXYueG1sTI9B&#10;T8MwDIXvSPyHyEhcEEuIBJ1K02maQJw3duGWNV5b0Thtk60dvx7vBDfb7+n5e8Vq9p044xjbQAae&#10;FgoEUhVcS7WB/ef74xJETJac7QKhgQtGWJW3N4XNXZhoi+ddqgWHUMytgSalPpcyVg16GxehR2Lt&#10;GEZvE69jLd1oJw73ndRKvUhvW+IPje1x02D1vTt5A2F6u/iAg9IPXz/+Y7Metkc9GHN/N69fQSSc&#10;058ZrviMDiUzHcKJXBSdAZ2x0cCz0iCusl7y4cBDlmUgy0L+L1D+AgAA//8DAFBLAQItABQABgAI&#10;AAAAIQC2gziS/gAAAOEBAAATAAAAAAAAAAAAAAAAAAAAAABbQ29udGVudF9UeXBlc10ueG1sUEsB&#10;Ai0AFAAGAAgAAAAhADj9If/WAAAAlAEAAAsAAAAAAAAAAAAAAAAALwEAAF9yZWxzLy5yZWxzUEsB&#10;Ai0AFAAGAAgAAAAhAIREJj4jAgAAVgQAAA4AAAAAAAAAAAAAAAAALgIAAGRycy9lMm9Eb2MueG1s&#10;UEsBAi0AFAAGAAgAAAAhAIzENffcAAAACAEAAA8AAAAAAAAAAAAAAAAAfQQAAGRycy9kb3ducmV2&#10;LnhtbFBLBQYAAAAABAAEAPMAAACGBQAAAAA=&#10;" strokecolor="white">
                      <v:textbox>
                        <w:txbxContent>
                          <w:p w:rsidR="00121DD0" w:rsidRPr="00121DD0" w:rsidRDefault="00121DD0" w:rsidP="00121DD0">
                            <w:pPr>
                              <w:spacing w:after="0"/>
                              <w:rPr>
                                <w:rFonts w:ascii="Eras Light ITC" w:hAnsi="Eras Light ITC"/>
                                <w:sz w:val="20"/>
                                <w:szCs w:val="20"/>
                              </w:rPr>
                            </w:pPr>
                            <w:r w:rsidRPr="00121DD0">
                              <w:rPr>
                                <w:rFonts w:ascii="Eras Light ITC" w:hAnsi="Eras Light ITC"/>
                                <w:sz w:val="20"/>
                                <w:szCs w:val="20"/>
                              </w:rPr>
                              <w:t>Luigi will give you $1000 per day.</w:t>
                            </w:r>
                          </w:p>
                        </w:txbxContent>
                      </v:textbox>
                    </v:shape>
                  </w:pict>
                </mc:Fallback>
              </mc:AlternateContent>
            </w:r>
            <w:r>
              <w:t xml:space="preserve">                       </w:t>
            </w:r>
            <w:r>
              <w:object w:dxaOrig="1980" w:dyaOrig="3060">
                <v:shape id="_x0000_i1027" type="#_x0000_t75" style="width:66.35pt;height:102.2pt" o:ole="">
                  <v:imagedata r:id="rId13" o:title=""/>
                </v:shape>
                <o:OLEObject Type="Embed" ProgID="PBrush" ShapeID="_x0000_i1027" DrawAspect="Content" ObjectID="_1578831115" r:id="rId14"/>
              </w:object>
            </w:r>
          </w:p>
        </w:tc>
      </w:tr>
      <w:tr w:rsidR="00121DD0" w:rsidTr="00121DD0">
        <w:trPr>
          <w:trHeight w:val="5061"/>
        </w:trPr>
        <w:tc>
          <w:tcPr>
            <w:tcW w:w="3684"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281"/>
            </w:tblGrid>
            <w:tr w:rsidR="00121DD0" w:rsidRPr="00740EFB" w:rsidTr="00121DD0">
              <w:trPr>
                <w:trHeight w:val="276"/>
              </w:trPr>
              <w:tc>
                <w:tcPr>
                  <w:tcW w:w="565" w:type="dxa"/>
                </w:tcPr>
                <w:p w:rsidR="00121DD0" w:rsidRPr="00740EFB" w:rsidRDefault="00121DD0" w:rsidP="00121DD0">
                  <w:pPr>
                    <w:spacing w:after="0"/>
                    <w:jc w:val="center"/>
                    <w:rPr>
                      <w:b/>
                    </w:rPr>
                  </w:pPr>
                  <w:r w:rsidRPr="00740EFB">
                    <w:rPr>
                      <w:b/>
                    </w:rPr>
                    <w:t>t</w:t>
                  </w:r>
                </w:p>
              </w:tc>
              <w:tc>
                <w:tcPr>
                  <w:tcW w:w="2281" w:type="dxa"/>
                </w:tcPr>
                <w:p w:rsidR="00121DD0" w:rsidRPr="00121DD0" w:rsidRDefault="00121DD0" w:rsidP="00121DD0">
                  <w:pPr>
                    <w:spacing w:after="0"/>
                    <w:jc w:val="center"/>
                    <w:rPr>
                      <w:b/>
                    </w:rPr>
                  </w:pPr>
                  <w:r w:rsidRPr="00121DD0">
                    <w:rPr>
                      <w:b/>
                      <w:i/>
                    </w:rPr>
                    <w:t>Q</w:t>
                  </w:r>
                  <w:r w:rsidRPr="00121DD0">
                    <w:rPr>
                      <w:b/>
                    </w:rPr>
                    <w:t>(t)</w:t>
                  </w:r>
                </w:p>
              </w:tc>
              <w:bookmarkStart w:id="0" w:name="_GoBack"/>
              <w:bookmarkEnd w:id="0"/>
            </w:tr>
            <w:tr w:rsidR="00121DD0" w:rsidTr="00121DD0">
              <w:trPr>
                <w:trHeight w:val="350"/>
              </w:trPr>
              <w:tc>
                <w:tcPr>
                  <w:tcW w:w="565" w:type="dxa"/>
                </w:tcPr>
                <w:p w:rsidR="00121DD0" w:rsidRDefault="00121DD0" w:rsidP="00121DD0">
                  <w:pPr>
                    <w:spacing w:after="0"/>
                  </w:pPr>
                  <w:r>
                    <w:t>0</w:t>
                  </w:r>
                </w:p>
              </w:tc>
              <w:tc>
                <w:tcPr>
                  <w:tcW w:w="2281" w:type="dxa"/>
                </w:tcPr>
                <w:p w:rsidR="00121DD0" w:rsidRPr="00121DD0" w:rsidRDefault="00121DD0" w:rsidP="00121DD0">
                  <w:pPr>
                    <w:spacing w:after="0"/>
                  </w:pPr>
                </w:p>
              </w:tc>
            </w:tr>
            <w:tr w:rsidR="00121DD0" w:rsidTr="00121DD0">
              <w:trPr>
                <w:trHeight w:val="357"/>
              </w:trPr>
              <w:tc>
                <w:tcPr>
                  <w:tcW w:w="565" w:type="dxa"/>
                </w:tcPr>
                <w:p w:rsidR="00121DD0" w:rsidRDefault="00121DD0" w:rsidP="00121DD0">
                  <w:pPr>
                    <w:spacing w:after="0"/>
                  </w:pPr>
                  <w:r>
                    <w:t>1</w:t>
                  </w:r>
                </w:p>
              </w:tc>
              <w:tc>
                <w:tcPr>
                  <w:tcW w:w="2281" w:type="dxa"/>
                </w:tcPr>
                <w:p w:rsidR="00121DD0" w:rsidRPr="00121DD0" w:rsidRDefault="00121DD0" w:rsidP="00121DD0">
                  <w:pPr>
                    <w:spacing w:after="0"/>
                  </w:pPr>
                </w:p>
              </w:tc>
            </w:tr>
            <w:tr w:rsidR="00121DD0" w:rsidTr="00121DD0">
              <w:trPr>
                <w:trHeight w:val="350"/>
              </w:trPr>
              <w:tc>
                <w:tcPr>
                  <w:tcW w:w="565" w:type="dxa"/>
                </w:tcPr>
                <w:p w:rsidR="00121DD0" w:rsidRDefault="00121DD0" w:rsidP="00121DD0">
                  <w:pPr>
                    <w:spacing w:after="0"/>
                  </w:pPr>
                  <w:r>
                    <w:t>2</w:t>
                  </w:r>
                </w:p>
              </w:tc>
              <w:tc>
                <w:tcPr>
                  <w:tcW w:w="2281" w:type="dxa"/>
                </w:tcPr>
                <w:p w:rsidR="00121DD0" w:rsidRPr="00121DD0" w:rsidRDefault="00121DD0" w:rsidP="00121DD0">
                  <w:pPr>
                    <w:spacing w:after="0"/>
                  </w:pPr>
                </w:p>
              </w:tc>
            </w:tr>
            <w:tr w:rsidR="00121DD0" w:rsidTr="00121DD0">
              <w:trPr>
                <w:trHeight w:val="357"/>
              </w:trPr>
              <w:tc>
                <w:tcPr>
                  <w:tcW w:w="565" w:type="dxa"/>
                </w:tcPr>
                <w:p w:rsidR="00121DD0" w:rsidRDefault="00121DD0" w:rsidP="00121DD0">
                  <w:pPr>
                    <w:spacing w:after="0"/>
                  </w:pPr>
                  <w:r>
                    <w:t>5</w:t>
                  </w:r>
                </w:p>
              </w:tc>
              <w:tc>
                <w:tcPr>
                  <w:tcW w:w="2281" w:type="dxa"/>
                </w:tcPr>
                <w:p w:rsidR="00121DD0" w:rsidRPr="00121DD0" w:rsidRDefault="00121DD0" w:rsidP="00121DD0">
                  <w:pPr>
                    <w:spacing w:after="0"/>
                  </w:pPr>
                </w:p>
              </w:tc>
            </w:tr>
            <w:tr w:rsidR="00121DD0" w:rsidTr="00121DD0">
              <w:trPr>
                <w:trHeight w:val="350"/>
              </w:trPr>
              <w:tc>
                <w:tcPr>
                  <w:tcW w:w="565" w:type="dxa"/>
                </w:tcPr>
                <w:p w:rsidR="00121DD0" w:rsidRDefault="00121DD0" w:rsidP="00121DD0">
                  <w:pPr>
                    <w:spacing w:after="0"/>
                  </w:pPr>
                  <w:r>
                    <w:t>9</w:t>
                  </w:r>
                </w:p>
              </w:tc>
              <w:tc>
                <w:tcPr>
                  <w:tcW w:w="2281" w:type="dxa"/>
                </w:tcPr>
                <w:p w:rsidR="00121DD0" w:rsidRPr="00121DD0" w:rsidRDefault="00121DD0" w:rsidP="00121DD0">
                  <w:pPr>
                    <w:spacing w:after="0"/>
                  </w:pPr>
                </w:p>
              </w:tc>
            </w:tr>
            <w:tr w:rsidR="00121DD0" w:rsidTr="00121DD0">
              <w:trPr>
                <w:trHeight w:val="357"/>
              </w:trPr>
              <w:tc>
                <w:tcPr>
                  <w:tcW w:w="565" w:type="dxa"/>
                </w:tcPr>
                <w:p w:rsidR="00121DD0" w:rsidRDefault="00121DD0" w:rsidP="00121DD0">
                  <w:pPr>
                    <w:spacing w:after="0"/>
                  </w:pPr>
                  <w:r>
                    <w:t>10</w:t>
                  </w:r>
                </w:p>
              </w:tc>
              <w:tc>
                <w:tcPr>
                  <w:tcW w:w="2281" w:type="dxa"/>
                </w:tcPr>
                <w:p w:rsidR="00121DD0" w:rsidRPr="00121DD0" w:rsidRDefault="00121DD0" w:rsidP="00121DD0">
                  <w:pPr>
                    <w:spacing w:after="0"/>
                  </w:pPr>
                </w:p>
              </w:tc>
            </w:tr>
            <w:tr w:rsidR="00121DD0" w:rsidTr="00121DD0">
              <w:trPr>
                <w:trHeight w:val="350"/>
              </w:trPr>
              <w:tc>
                <w:tcPr>
                  <w:tcW w:w="565" w:type="dxa"/>
                </w:tcPr>
                <w:p w:rsidR="00121DD0" w:rsidRDefault="00121DD0" w:rsidP="00121DD0">
                  <w:pPr>
                    <w:spacing w:after="0"/>
                  </w:pPr>
                  <w:r>
                    <w:t>14</w:t>
                  </w:r>
                </w:p>
              </w:tc>
              <w:tc>
                <w:tcPr>
                  <w:tcW w:w="2281" w:type="dxa"/>
                </w:tcPr>
                <w:p w:rsidR="00121DD0" w:rsidRPr="00121DD0" w:rsidRDefault="00121DD0" w:rsidP="00121DD0">
                  <w:pPr>
                    <w:spacing w:after="0"/>
                  </w:pPr>
                </w:p>
              </w:tc>
            </w:tr>
            <w:tr w:rsidR="00121DD0" w:rsidTr="00121DD0">
              <w:trPr>
                <w:trHeight w:val="357"/>
              </w:trPr>
              <w:tc>
                <w:tcPr>
                  <w:tcW w:w="565" w:type="dxa"/>
                </w:tcPr>
                <w:p w:rsidR="00121DD0" w:rsidRDefault="00121DD0" w:rsidP="00121DD0">
                  <w:pPr>
                    <w:spacing w:after="0"/>
                  </w:pPr>
                  <w:r>
                    <w:t>15</w:t>
                  </w:r>
                </w:p>
              </w:tc>
              <w:tc>
                <w:tcPr>
                  <w:tcW w:w="2281" w:type="dxa"/>
                </w:tcPr>
                <w:p w:rsidR="00121DD0" w:rsidRPr="00121DD0" w:rsidRDefault="00121DD0" w:rsidP="00121DD0">
                  <w:pPr>
                    <w:spacing w:after="0"/>
                  </w:pPr>
                </w:p>
              </w:tc>
            </w:tr>
            <w:tr w:rsidR="00121DD0" w:rsidTr="00121DD0">
              <w:trPr>
                <w:trHeight w:val="357"/>
              </w:trPr>
              <w:tc>
                <w:tcPr>
                  <w:tcW w:w="565" w:type="dxa"/>
                </w:tcPr>
                <w:p w:rsidR="00121DD0" w:rsidRDefault="00121DD0" w:rsidP="00121DD0">
                  <w:pPr>
                    <w:spacing w:after="0"/>
                  </w:pPr>
                  <w:r>
                    <w:t>30</w:t>
                  </w:r>
                </w:p>
              </w:tc>
              <w:tc>
                <w:tcPr>
                  <w:tcW w:w="2281" w:type="dxa"/>
                </w:tcPr>
                <w:p w:rsidR="00121DD0" w:rsidRPr="00121DD0" w:rsidRDefault="00121DD0" w:rsidP="00121DD0">
                  <w:pPr>
                    <w:spacing w:after="0"/>
                  </w:pPr>
                </w:p>
              </w:tc>
            </w:tr>
          </w:tbl>
          <w:p w:rsidR="00121DD0" w:rsidRDefault="00121DD0" w:rsidP="00121DD0">
            <w:pPr>
              <w:spacing w:after="0"/>
              <w:rPr>
                <w:noProof/>
              </w:rPr>
            </w:pPr>
          </w:p>
        </w:tc>
        <w:tc>
          <w:tcPr>
            <w:tcW w:w="3684"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508"/>
            </w:tblGrid>
            <w:tr w:rsidR="00121DD0" w:rsidRPr="00740EFB" w:rsidTr="00BD56E0">
              <w:trPr>
                <w:trHeight w:val="276"/>
              </w:trPr>
              <w:tc>
                <w:tcPr>
                  <w:tcW w:w="622" w:type="dxa"/>
                </w:tcPr>
                <w:p w:rsidR="00121DD0" w:rsidRPr="00740EFB" w:rsidRDefault="00121DD0" w:rsidP="00121DD0">
                  <w:pPr>
                    <w:spacing w:after="0"/>
                    <w:jc w:val="center"/>
                    <w:rPr>
                      <w:b/>
                    </w:rPr>
                  </w:pPr>
                  <w:r w:rsidRPr="00740EFB">
                    <w:rPr>
                      <w:b/>
                    </w:rPr>
                    <w:t>t</w:t>
                  </w:r>
                </w:p>
              </w:tc>
              <w:tc>
                <w:tcPr>
                  <w:tcW w:w="2508" w:type="dxa"/>
                </w:tcPr>
                <w:p w:rsidR="00121DD0" w:rsidRPr="00740EFB" w:rsidRDefault="00121DD0" w:rsidP="00121DD0">
                  <w:pPr>
                    <w:spacing w:after="0"/>
                    <w:jc w:val="center"/>
                    <w:rPr>
                      <w:b/>
                    </w:rPr>
                  </w:pPr>
                  <w:r w:rsidRPr="00740EFB">
                    <w:rPr>
                      <w:b/>
                      <w:i/>
                    </w:rPr>
                    <w:t>E</w:t>
                  </w:r>
                  <w:r w:rsidRPr="00740EFB">
                    <w:rPr>
                      <w:b/>
                    </w:rPr>
                    <w:t>(</w:t>
                  </w:r>
                  <w:r w:rsidRPr="00740EFB">
                    <w:rPr>
                      <w:b/>
                      <w:i/>
                    </w:rPr>
                    <w:t>t</w:t>
                  </w:r>
                  <w:r w:rsidRPr="00740EFB">
                    <w:rPr>
                      <w:b/>
                    </w:rPr>
                    <w:t>)</w:t>
                  </w:r>
                </w:p>
              </w:tc>
            </w:tr>
            <w:tr w:rsidR="00121DD0" w:rsidRPr="00740EFB" w:rsidTr="00BD56E0">
              <w:trPr>
                <w:trHeight w:val="352"/>
              </w:trPr>
              <w:tc>
                <w:tcPr>
                  <w:tcW w:w="622" w:type="dxa"/>
                </w:tcPr>
                <w:p w:rsidR="00121DD0" w:rsidRDefault="00121DD0" w:rsidP="00121DD0">
                  <w:pPr>
                    <w:spacing w:after="0"/>
                  </w:pPr>
                  <w:r>
                    <w:t>0</w:t>
                  </w:r>
                </w:p>
              </w:tc>
              <w:tc>
                <w:tcPr>
                  <w:tcW w:w="2508" w:type="dxa"/>
                </w:tcPr>
                <w:p w:rsidR="00121DD0" w:rsidRPr="00121DD0" w:rsidRDefault="00121DD0" w:rsidP="00121DD0">
                  <w:pPr>
                    <w:spacing w:after="0"/>
                  </w:pPr>
                </w:p>
              </w:tc>
            </w:tr>
            <w:tr w:rsidR="00121DD0" w:rsidRPr="00740EFB" w:rsidTr="00BD56E0">
              <w:trPr>
                <w:trHeight w:val="359"/>
              </w:trPr>
              <w:tc>
                <w:tcPr>
                  <w:tcW w:w="622" w:type="dxa"/>
                </w:tcPr>
                <w:p w:rsidR="00121DD0" w:rsidRDefault="00121DD0" w:rsidP="00121DD0">
                  <w:pPr>
                    <w:spacing w:after="0"/>
                  </w:pPr>
                  <w:r>
                    <w:t>1</w:t>
                  </w:r>
                </w:p>
              </w:tc>
              <w:tc>
                <w:tcPr>
                  <w:tcW w:w="2508" w:type="dxa"/>
                </w:tcPr>
                <w:p w:rsidR="00121DD0" w:rsidRPr="00121DD0" w:rsidRDefault="00121DD0" w:rsidP="00121DD0">
                  <w:pPr>
                    <w:spacing w:after="0"/>
                  </w:pPr>
                </w:p>
              </w:tc>
            </w:tr>
            <w:tr w:rsidR="00121DD0" w:rsidRPr="00740EFB" w:rsidTr="00BD56E0">
              <w:trPr>
                <w:trHeight w:val="352"/>
              </w:trPr>
              <w:tc>
                <w:tcPr>
                  <w:tcW w:w="622" w:type="dxa"/>
                </w:tcPr>
                <w:p w:rsidR="00121DD0" w:rsidRDefault="00121DD0" w:rsidP="00121DD0">
                  <w:pPr>
                    <w:spacing w:after="0"/>
                  </w:pPr>
                  <w:r>
                    <w:t>2</w:t>
                  </w:r>
                </w:p>
              </w:tc>
              <w:tc>
                <w:tcPr>
                  <w:tcW w:w="2508" w:type="dxa"/>
                </w:tcPr>
                <w:p w:rsidR="00121DD0" w:rsidRPr="00121DD0" w:rsidRDefault="00121DD0" w:rsidP="00121DD0">
                  <w:pPr>
                    <w:spacing w:after="0"/>
                  </w:pPr>
                </w:p>
              </w:tc>
            </w:tr>
            <w:tr w:rsidR="00121DD0" w:rsidRPr="00740EFB" w:rsidTr="00BD56E0">
              <w:trPr>
                <w:trHeight w:val="359"/>
              </w:trPr>
              <w:tc>
                <w:tcPr>
                  <w:tcW w:w="622" w:type="dxa"/>
                </w:tcPr>
                <w:p w:rsidR="00121DD0" w:rsidRDefault="00121DD0" w:rsidP="00121DD0">
                  <w:pPr>
                    <w:spacing w:after="0"/>
                  </w:pPr>
                  <w:r>
                    <w:t>5</w:t>
                  </w:r>
                </w:p>
              </w:tc>
              <w:tc>
                <w:tcPr>
                  <w:tcW w:w="2508" w:type="dxa"/>
                </w:tcPr>
                <w:p w:rsidR="00121DD0" w:rsidRPr="00121DD0" w:rsidRDefault="00121DD0" w:rsidP="00121DD0">
                  <w:pPr>
                    <w:spacing w:after="0"/>
                  </w:pPr>
                </w:p>
              </w:tc>
            </w:tr>
            <w:tr w:rsidR="00121DD0" w:rsidRPr="00740EFB" w:rsidTr="00BD56E0">
              <w:trPr>
                <w:trHeight w:val="352"/>
              </w:trPr>
              <w:tc>
                <w:tcPr>
                  <w:tcW w:w="622" w:type="dxa"/>
                </w:tcPr>
                <w:p w:rsidR="00121DD0" w:rsidRDefault="00121DD0" w:rsidP="00121DD0">
                  <w:pPr>
                    <w:spacing w:after="0"/>
                  </w:pPr>
                  <w:r>
                    <w:t>9</w:t>
                  </w:r>
                </w:p>
              </w:tc>
              <w:tc>
                <w:tcPr>
                  <w:tcW w:w="2508" w:type="dxa"/>
                </w:tcPr>
                <w:p w:rsidR="00121DD0" w:rsidRPr="00121DD0" w:rsidRDefault="00121DD0" w:rsidP="00121DD0">
                  <w:pPr>
                    <w:spacing w:after="0"/>
                  </w:pPr>
                </w:p>
              </w:tc>
            </w:tr>
            <w:tr w:rsidR="00121DD0" w:rsidRPr="00740EFB" w:rsidTr="00BD56E0">
              <w:trPr>
                <w:trHeight w:val="359"/>
              </w:trPr>
              <w:tc>
                <w:tcPr>
                  <w:tcW w:w="622" w:type="dxa"/>
                </w:tcPr>
                <w:p w:rsidR="00121DD0" w:rsidRDefault="00121DD0" w:rsidP="00121DD0">
                  <w:pPr>
                    <w:spacing w:after="0"/>
                  </w:pPr>
                  <w:r>
                    <w:t>10</w:t>
                  </w:r>
                </w:p>
              </w:tc>
              <w:tc>
                <w:tcPr>
                  <w:tcW w:w="2508" w:type="dxa"/>
                </w:tcPr>
                <w:p w:rsidR="00121DD0" w:rsidRPr="00121DD0" w:rsidRDefault="00121DD0" w:rsidP="00121DD0">
                  <w:pPr>
                    <w:spacing w:after="0"/>
                  </w:pPr>
                </w:p>
              </w:tc>
            </w:tr>
            <w:tr w:rsidR="00121DD0" w:rsidRPr="00740EFB" w:rsidTr="00BD56E0">
              <w:trPr>
                <w:trHeight w:val="352"/>
              </w:trPr>
              <w:tc>
                <w:tcPr>
                  <w:tcW w:w="622" w:type="dxa"/>
                </w:tcPr>
                <w:p w:rsidR="00121DD0" w:rsidRDefault="00121DD0" w:rsidP="00121DD0">
                  <w:pPr>
                    <w:spacing w:after="0"/>
                  </w:pPr>
                  <w:r>
                    <w:t>14</w:t>
                  </w:r>
                </w:p>
              </w:tc>
              <w:tc>
                <w:tcPr>
                  <w:tcW w:w="2508" w:type="dxa"/>
                </w:tcPr>
                <w:p w:rsidR="00121DD0" w:rsidRPr="00121DD0" w:rsidRDefault="00121DD0" w:rsidP="00121DD0">
                  <w:pPr>
                    <w:spacing w:after="0"/>
                  </w:pPr>
                </w:p>
              </w:tc>
            </w:tr>
            <w:tr w:rsidR="00121DD0" w:rsidRPr="00740EFB" w:rsidTr="00BD56E0">
              <w:trPr>
                <w:trHeight w:val="359"/>
              </w:trPr>
              <w:tc>
                <w:tcPr>
                  <w:tcW w:w="622" w:type="dxa"/>
                </w:tcPr>
                <w:p w:rsidR="00121DD0" w:rsidRDefault="00121DD0" w:rsidP="00121DD0">
                  <w:pPr>
                    <w:spacing w:after="0"/>
                  </w:pPr>
                  <w:r>
                    <w:t>15</w:t>
                  </w:r>
                </w:p>
              </w:tc>
              <w:tc>
                <w:tcPr>
                  <w:tcW w:w="2508" w:type="dxa"/>
                </w:tcPr>
                <w:p w:rsidR="00121DD0" w:rsidRPr="00121DD0" w:rsidRDefault="00121DD0" w:rsidP="00121DD0">
                  <w:pPr>
                    <w:spacing w:after="0"/>
                  </w:pPr>
                </w:p>
              </w:tc>
            </w:tr>
            <w:tr w:rsidR="00121DD0" w:rsidRPr="00740EFB" w:rsidTr="00BD56E0">
              <w:trPr>
                <w:trHeight w:val="359"/>
              </w:trPr>
              <w:tc>
                <w:tcPr>
                  <w:tcW w:w="622" w:type="dxa"/>
                </w:tcPr>
                <w:p w:rsidR="00121DD0" w:rsidRDefault="00121DD0" w:rsidP="00121DD0">
                  <w:pPr>
                    <w:spacing w:after="0"/>
                  </w:pPr>
                  <w:r>
                    <w:t>30</w:t>
                  </w:r>
                </w:p>
              </w:tc>
              <w:tc>
                <w:tcPr>
                  <w:tcW w:w="2508" w:type="dxa"/>
                </w:tcPr>
                <w:p w:rsidR="00121DD0" w:rsidRPr="00121DD0" w:rsidRDefault="00121DD0" w:rsidP="00121DD0">
                  <w:pPr>
                    <w:spacing w:after="0"/>
                  </w:pPr>
                </w:p>
              </w:tc>
            </w:tr>
          </w:tbl>
          <w:p w:rsidR="00121DD0" w:rsidRDefault="00121DD0" w:rsidP="00121DD0">
            <w:pPr>
              <w:spacing w:after="0"/>
              <w:rPr>
                <w:noProof/>
              </w:rPr>
            </w:pPr>
          </w:p>
        </w:tc>
        <w:tc>
          <w:tcPr>
            <w:tcW w:w="3684"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557"/>
            </w:tblGrid>
            <w:tr w:rsidR="00121DD0" w:rsidRPr="00740EFB" w:rsidTr="00BD56E0">
              <w:trPr>
                <w:trHeight w:val="276"/>
              </w:trPr>
              <w:tc>
                <w:tcPr>
                  <w:tcW w:w="634" w:type="dxa"/>
                </w:tcPr>
                <w:p w:rsidR="00121DD0" w:rsidRPr="00740EFB" w:rsidRDefault="00121DD0" w:rsidP="00121DD0">
                  <w:pPr>
                    <w:spacing w:after="0"/>
                    <w:jc w:val="center"/>
                    <w:rPr>
                      <w:b/>
                    </w:rPr>
                  </w:pPr>
                  <w:r w:rsidRPr="00740EFB">
                    <w:rPr>
                      <w:b/>
                    </w:rPr>
                    <w:t>t</w:t>
                  </w:r>
                </w:p>
              </w:tc>
              <w:tc>
                <w:tcPr>
                  <w:tcW w:w="2557" w:type="dxa"/>
                </w:tcPr>
                <w:p w:rsidR="00121DD0" w:rsidRPr="00740EFB" w:rsidRDefault="00121DD0" w:rsidP="00121DD0">
                  <w:pPr>
                    <w:spacing w:after="0"/>
                    <w:jc w:val="center"/>
                    <w:rPr>
                      <w:b/>
                    </w:rPr>
                  </w:pPr>
                  <w:r w:rsidRPr="00740EFB">
                    <w:rPr>
                      <w:b/>
                    </w:rPr>
                    <w:t>L(</w:t>
                  </w:r>
                  <w:r w:rsidRPr="00740EFB">
                    <w:rPr>
                      <w:b/>
                      <w:i/>
                    </w:rPr>
                    <w:t>t</w:t>
                  </w:r>
                  <w:r w:rsidRPr="00740EFB">
                    <w:rPr>
                      <w:b/>
                    </w:rPr>
                    <w:t>)</w:t>
                  </w:r>
                </w:p>
              </w:tc>
            </w:tr>
            <w:tr w:rsidR="00121DD0" w:rsidRPr="00740EFB" w:rsidTr="00BD56E0">
              <w:trPr>
                <w:trHeight w:val="350"/>
              </w:trPr>
              <w:tc>
                <w:tcPr>
                  <w:tcW w:w="634" w:type="dxa"/>
                </w:tcPr>
                <w:p w:rsidR="00121DD0" w:rsidRDefault="00121DD0" w:rsidP="00121DD0">
                  <w:pPr>
                    <w:spacing w:after="0"/>
                  </w:pPr>
                  <w:r>
                    <w:t>0</w:t>
                  </w:r>
                </w:p>
              </w:tc>
              <w:tc>
                <w:tcPr>
                  <w:tcW w:w="2557" w:type="dxa"/>
                </w:tcPr>
                <w:p w:rsidR="00121DD0" w:rsidRPr="00121DD0" w:rsidRDefault="00121DD0" w:rsidP="00121DD0">
                  <w:pPr>
                    <w:spacing w:after="0"/>
                  </w:pPr>
                </w:p>
              </w:tc>
            </w:tr>
            <w:tr w:rsidR="00121DD0" w:rsidRPr="00740EFB" w:rsidTr="00BD56E0">
              <w:trPr>
                <w:trHeight w:val="358"/>
              </w:trPr>
              <w:tc>
                <w:tcPr>
                  <w:tcW w:w="634" w:type="dxa"/>
                </w:tcPr>
                <w:p w:rsidR="00121DD0" w:rsidRDefault="00121DD0" w:rsidP="00121DD0">
                  <w:pPr>
                    <w:spacing w:after="0"/>
                  </w:pPr>
                  <w:r>
                    <w:t>1</w:t>
                  </w:r>
                </w:p>
              </w:tc>
              <w:tc>
                <w:tcPr>
                  <w:tcW w:w="2557" w:type="dxa"/>
                </w:tcPr>
                <w:p w:rsidR="00121DD0" w:rsidRPr="00121DD0" w:rsidRDefault="00121DD0" w:rsidP="00121DD0">
                  <w:pPr>
                    <w:spacing w:after="0"/>
                  </w:pPr>
                </w:p>
              </w:tc>
            </w:tr>
            <w:tr w:rsidR="00121DD0" w:rsidRPr="00740EFB" w:rsidTr="00BD56E0">
              <w:trPr>
                <w:trHeight w:val="350"/>
              </w:trPr>
              <w:tc>
                <w:tcPr>
                  <w:tcW w:w="634" w:type="dxa"/>
                </w:tcPr>
                <w:p w:rsidR="00121DD0" w:rsidRDefault="00121DD0" w:rsidP="00121DD0">
                  <w:pPr>
                    <w:spacing w:after="0"/>
                  </w:pPr>
                  <w:r>
                    <w:t>2</w:t>
                  </w:r>
                </w:p>
              </w:tc>
              <w:tc>
                <w:tcPr>
                  <w:tcW w:w="2557" w:type="dxa"/>
                </w:tcPr>
                <w:p w:rsidR="00121DD0" w:rsidRPr="00121DD0" w:rsidRDefault="00121DD0" w:rsidP="00121DD0">
                  <w:pPr>
                    <w:spacing w:after="0"/>
                  </w:pPr>
                </w:p>
              </w:tc>
            </w:tr>
            <w:tr w:rsidR="00121DD0" w:rsidRPr="00740EFB" w:rsidTr="00BD56E0">
              <w:trPr>
                <w:trHeight w:val="358"/>
              </w:trPr>
              <w:tc>
                <w:tcPr>
                  <w:tcW w:w="634" w:type="dxa"/>
                </w:tcPr>
                <w:p w:rsidR="00121DD0" w:rsidRDefault="00121DD0" w:rsidP="00121DD0">
                  <w:pPr>
                    <w:spacing w:after="0"/>
                  </w:pPr>
                  <w:r>
                    <w:t>5</w:t>
                  </w:r>
                </w:p>
              </w:tc>
              <w:tc>
                <w:tcPr>
                  <w:tcW w:w="2557" w:type="dxa"/>
                </w:tcPr>
                <w:p w:rsidR="00121DD0" w:rsidRPr="00121DD0" w:rsidRDefault="00121DD0" w:rsidP="00121DD0">
                  <w:pPr>
                    <w:spacing w:after="0"/>
                  </w:pPr>
                </w:p>
              </w:tc>
            </w:tr>
            <w:tr w:rsidR="00121DD0" w:rsidRPr="00740EFB" w:rsidTr="00BD56E0">
              <w:trPr>
                <w:trHeight w:val="350"/>
              </w:trPr>
              <w:tc>
                <w:tcPr>
                  <w:tcW w:w="634" w:type="dxa"/>
                </w:tcPr>
                <w:p w:rsidR="00121DD0" w:rsidRDefault="00121DD0" w:rsidP="00121DD0">
                  <w:pPr>
                    <w:spacing w:after="0"/>
                  </w:pPr>
                  <w:r>
                    <w:t>9</w:t>
                  </w:r>
                </w:p>
              </w:tc>
              <w:tc>
                <w:tcPr>
                  <w:tcW w:w="2557" w:type="dxa"/>
                </w:tcPr>
                <w:p w:rsidR="00121DD0" w:rsidRPr="00121DD0" w:rsidRDefault="00121DD0" w:rsidP="00121DD0">
                  <w:pPr>
                    <w:spacing w:after="0"/>
                  </w:pPr>
                </w:p>
              </w:tc>
            </w:tr>
            <w:tr w:rsidR="00121DD0" w:rsidRPr="00740EFB" w:rsidTr="00BD56E0">
              <w:trPr>
                <w:trHeight w:val="358"/>
              </w:trPr>
              <w:tc>
                <w:tcPr>
                  <w:tcW w:w="634" w:type="dxa"/>
                </w:tcPr>
                <w:p w:rsidR="00121DD0" w:rsidRDefault="00121DD0" w:rsidP="00121DD0">
                  <w:pPr>
                    <w:spacing w:after="0"/>
                  </w:pPr>
                  <w:r>
                    <w:t>10</w:t>
                  </w:r>
                </w:p>
              </w:tc>
              <w:tc>
                <w:tcPr>
                  <w:tcW w:w="2557" w:type="dxa"/>
                </w:tcPr>
                <w:p w:rsidR="00121DD0" w:rsidRPr="00121DD0" w:rsidRDefault="00121DD0" w:rsidP="00121DD0">
                  <w:pPr>
                    <w:spacing w:after="0"/>
                  </w:pPr>
                </w:p>
              </w:tc>
            </w:tr>
            <w:tr w:rsidR="00121DD0" w:rsidRPr="00740EFB" w:rsidTr="00BD56E0">
              <w:trPr>
                <w:trHeight w:val="350"/>
              </w:trPr>
              <w:tc>
                <w:tcPr>
                  <w:tcW w:w="634" w:type="dxa"/>
                </w:tcPr>
                <w:p w:rsidR="00121DD0" w:rsidRDefault="00121DD0" w:rsidP="00121DD0">
                  <w:pPr>
                    <w:spacing w:after="0"/>
                  </w:pPr>
                  <w:r>
                    <w:t>14</w:t>
                  </w:r>
                </w:p>
              </w:tc>
              <w:tc>
                <w:tcPr>
                  <w:tcW w:w="2557" w:type="dxa"/>
                </w:tcPr>
                <w:p w:rsidR="00121DD0" w:rsidRPr="00121DD0" w:rsidRDefault="00121DD0" w:rsidP="00121DD0">
                  <w:pPr>
                    <w:spacing w:after="0"/>
                  </w:pPr>
                </w:p>
              </w:tc>
            </w:tr>
            <w:tr w:rsidR="00121DD0" w:rsidRPr="00740EFB" w:rsidTr="00BD56E0">
              <w:trPr>
                <w:trHeight w:val="358"/>
              </w:trPr>
              <w:tc>
                <w:tcPr>
                  <w:tcW w:w="634" w:type="dxa"/>
                </w:tcPr>
                <w:p w:rsidR="00121DD0" w:rsidRDefault="00121DD0" w:rsidP="00121DD0">
                  <w:pPr>
                    <w:spacing w:after="0"/>
                  </w:pPr>
                  <w:r>
                    <w:t>15</w:t>
                  </w:r>
                </w:p>
              </w:tc>
              <w:tc>
                <w:tcPr>
                  <w:tcW w:w="2557" w:type="dxa"/>
                </w:tcPr>
                <w:p w:rsidR="00121DD0" w:rsidRPr="00121DD0" w:rsidRDefault="00121DD0" w:rsidP="00121DD0">
                  <w:pPr>
                    <w:spacing w:after="0"/>
                  </w:pPr>
                </w:p>
              </w:tc>
            </w:tr>
            <w:tr w:rsidR="00121DD0" w:rsidRPr="00740EFB" w:rsidTr="00BD56E0">
              <w:trPr>
                <w:trHeight w:val="358"/>
              </w:trPr>
              <w:tc>
                <w:tcPr>
                  <w:tcW w:w="634" w:type="dxa"/>
                </w:tcPr>
                <w:p w:rsidR="00121DD0" w:rsidRDefault="00121DD0" w:rsidP="00121DD0">
                  <w:pPr>
                    <w:spacing w:after="0"/>
                  </w:pPr>
                  <w:r>
                    <w:t>30</w:t>
                  </w:r>
                </w:p>
              </w:tc>
              <w:tc>
                <w:tcPr>
                  <w:tcW w:w="2557" w:type="dxa"/>
                </w:tcPr>
                <w:p w:rsidR="00121DD0" w:rsidRPr="00121DD0" w:rsidRDefault="00121DD0" w:rsidP="00121DD0">
                  <w:pPr>
                    <w:spacing w:after="0"/>
                  </w:pPr>
                </w:p>
              </w:tc>
            </w:tr>
          </w:tbl>
          <w:p w:rsidR="00121DD0" w:rsidRDefault="00121DD0" w:rsidP="00121DD0">
            <w:pPr>
              <w:spacing w:after="0"/>
              <w:rPr>
                <w:noProof/>
              </w:rPr>
            </w:pPr>
          </w:p>
          <w:p w:rsidR="00121DD0" w:rsidRDefault="00121DD0" w:rsidP="00121DD0">
            <w:pPr>
              <w:spacing w:after="0"/>
              <w:rPr>
                <w:noProof/>
              </w:rPr>
            </w:pPr>
          </w:p>
        </w:tc>
      </w:tr>
    </w:tbl>
    <w:p w:rsidR="00BB08D0" w:rsidRDefault="00BB08D0" w:rsidP="00BD56E0">
      <w:pPr>
        <w:autoSpaceDE w:val="0"/>
        <w:autoSpaceDN w:val="0"/>
        <w:adjustRightInd w:val="0"/>
        <w:rPr>
          <w:b/>
          <w:bCs/>
        </w:rPr>
      </w:pPr>
      <w:r>
        <w:rPr>
          <w:b/>
          <w:bCs/>
        </w:rPr>
        <w:t xml:space="preserve">Who would you accept if you only had 10 days to live? </w:t>
      </w:r>
      <w:r>
        <w:rPr>
          <w:b/>
          <w:bCs/>
        </w:rPr>
        <w:tab/>
      </w:r>
      <w:r>
        <w:rPr>
          <w:b/>
          <w:bCs/>
        </w:rPr>
        <w:tab/>
      </w:r>
      <w:r>
        <w:rPr>
          <w:b/>
          <w:bCs/>
        </w:rPr>
        <w:tab/>
        <w:t xml:space="preserve">Who would you want if you wanted fast cash? </w:t>
      </w:r>
      <w:r>
        <w:rPr>
          <w:b/>
          <w:bCs/>
        </w:rPr>
        <w:tab/>
      </w:r>
    </w:p>
    <w:p w:rsidR="00BB08D0" w:rsidRDefault="00BB08D0" w:rsidP="00BB08D0">
      <w:pPr>
        <w:autoSpaceDE w:val="0"/>
        <w:autoSpaceDN w:val="0"/>
        <w:adjustRightInd w:val="0"/>
        <w:spacing w:after="0"/>
        <w:rPr>
          <w:b/>
          <w:bCs/>
        </w:rPr>
      </w:pPr>
    </w:p>
    <w:p w:rsidR="00BD56E0" w:rsidRDefault="00BB08D0" w:rsidP="00BB08D0">
      <w:pPr>
        <w:autoSpaceDE w:val="0"/>
        <w:autoSpaceDN w:val="0"/>
        <w:adjustRightInd w:val="0"/>
        <w:spacing w:after="0"/>
        <w:rPr>
          <w:b/>
          <w:bCs/>
        </w:rPr>
      </w:pPr>
      <w:r>
        <w:rPr>
          <w:b/>
          <w:bCs/>
        </w:rPr>
        <w:t xml:space="preserve">Who would you accept if you wanted to make the most money in 1 year? </w:t>
      </w:r>
    </w:p>
    <w:p w:rsidR="00BB08D0" w:rsidRDefault="00BB08D0" w:rsidP="00BB08D0">
      <w:pPr>
        <w:autoSpaceDE w:val="0"/>
        <w:autoSpaceDN w:val="0"/>
        <w:adjustRightInd w:val="0"/>
        <w:spacing w:after="0"/>
        <w:rPr>
          <w:b/>
          <w:bCs/>
        </w:rPr>
      </w:pPr>
    </w:p>
    <w:p w:rsidR="00BB08D0" w:rsidRDefault="00BB08D0" w:rsidP="00BB08D0">
      <w:pPr>
        <w:autoSpaceDE w:val="0"/>
        <w:autoSpaceDN w:val="0"/>
        <w:adjustRightInd w:val="0"/>
        <w:spacing w:after="0"/>
        <w:rPr>
          <w:b/>
          <w:bCs/>
        </w:rPr>
      </w:pPr>
    </w:p>
    <w:p w:rsidR="00BB08D0" w:rsidRDefault="00BB08D0" w:rsidP="00BB08D0">
      <w:pPr>
        <w:autoSpaceDE w:val="0"/>
        <w:autoSpaceDN w:val="0"/>
        <w:adjustRightInd w:val="0"/>
        <w:spacing w:after="0"/>
        <w:rPr>
          <w:b/>
          <w:bCs/>
        </w:rPr>
      </w:pPr>
    </w:p>
    <w:p w:rsidR="00BD56E0" w:rsidRPr="004354C5" w:rsidRDefault="00BD56E0" w:rsidP="00BD56E0">
      <w:pPr>
        <w:autoSpaceDE w:val="0"/>
        <w:autoSpaceDN w:val="0"/>
        <w:adjustRightInd w:val="0"/>
        <w:rPr>
          <w:b/>
          <w:bCs/>
        </w:rPr>
      </w:pPr>
      <w:r w:rsidRPr="004354C5">
        <w:rPr>
          <w:b/>
          <w:bCs/>
        </w:rPr>
        <w:t xml:space="preserve">What is the </w:t>
      </w:r>
      <w:r w:rsidRPr="004354C5">
        <w:rPr>
          <w:b/>
          <w:bCs/>
          <w:u w:val="single"/>
        </w:rPr>
        <w:t>average rate of change</w:t>
      </w:r>
      <w:r w:rsidRPr="004354C5">
        <w:rPr>
          <w:b/>
          <w:bCs/>
        </w:rPr>
        <w:t xml:space="preserve"> for each function over the given interval?</w:t>
      </w:r>
    </w:p>
    <w:tbl>
      <w:tblPr>
        <w:tblW w:w="0" w:type="auto"/>
        <w:tblBorders>
          <w:insideH w:val="single" w:sz="4" w:space="0" w:color="auto"/>
          <w:insideV w:val="single" w:sz="4" w:space="0" w:color="auto"/>
        </w:tblBorders>
        <w:tblLook w:val="01E0" w:firstRow="1" w:lastRow="1" w:firstColumn="1" w:lastColumn="1" w:noHBand="0" w:noVBand="0"/>
      </w:tblPr>
      <w:tblGrid>
        <w:gridCol w:w="3672"/>
        <w:gridCol w:w="3672"/>
        <w:gridCol w:w="3672"/>
      </w:tblGrid>
      <w:tr w:rsidR="00BD56E0" w:rsidTr="00AB4852">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40"/>
            </w:tblGrid>
            <w:tr w:rsidR="00BD56E0" w:rsidRPr="00740EFB" w:rsidTr="00AB4852">
              <w:tc>
                <w:tcPr>
                  <w:tcW w:w="535" w:type="dxa"/>
                </w:tcPr>
                <w:p w:rsidR="00BD56E0" w:rsidRPr="00740EFB" w:rsidRDefault="00BD56E0" w:rsidP="00BD56E0">
                  <w:pPr>
                    <w:spacing w:after="0"/>
                    <w:jc w:val="center"/>
                    <w:rPr>
                      <w:b/>
                    </w:rPr>
                  </w:pPr>
                  <w:r w:rsidRPr="00740EFB">
                    <w:rPr>
                      <w:b/>
                    </w:rPr>
                    <w:t>x</w:t>
                  </w:r>
                </w:p>
              </w:tc>
              <w:tc>
                <w:tcPr>
                  <w:tcW w:w="540" w:type="dxa"/>
                </w:tcPr>
                <w:p w:rsidR="00BD56E0" w:rsidRPr="00740EFB" w:rsidRDefault="00BD56E0" w:rsidP="00BD56E0">
                  <w:pPr>
                    <w:spacing w:after="0"/>
                    <w:jc w:val="center"/>
                    <w:rPr>
                      <w:b/>
                    </w:rPr>
                  </w:pPr>
                  <w:r w:rsidRPr="00740EFB">
                    <w:rPr>
                      <w:b/>
                      <w:i/>
                    </w:rPr>
                    <w:t>f</w:t>
                  </w:r>
                  <w:r w:rsidRPr="00740EFB">
                    <w:rPr>
                      <w:b/>
                    </w:rPr>
                    <w:t>(</w:t>
                  </w:r>
                  <w:r w:rsidRPr="00740EFB">
                    <w:rPr>
                      <w:b/>
                      <w:i/>
                    </w:rPr>
                    <w:t>x</w:t>
                  </w:r>
                  <w:r w:rsidRPr="00740EFB">
                    <w:rPr>
                      <w:b/>
                    </w:rPr>
                    <w:t>)</w:t>
                  </w:r>
                </w:p>
              </w:tc>
            </w:tr>
            <w:tr w:rsidR="00BD56E0" w:rsidTr="00AB4852">
              <w:tc>
                <w:tcPr>
                  <w:tcW w:w="535" w:type="dxa"/>
                </w:tcPr>
                <w:p w:rsidR="00BD56E0" w:rsidRDefault="00BD56E0" w:rsidP="00BD56E0">
                  <w:pPr>
                    <w:spacing w:after="0"/>
                  </w:pPr>
                  <w:r>
                    <w:t>3</w:t>
                  </w:r>
                </w:p>
              </w:tc>
              <w:tc>
                <w:tcPr>
                  <w:tcW w:w="540" w:type="dxa"/>
                </w:tcPr>
                <w:p w:rsidR="00BD56E0" w:rsidRDefault="00BD56E0" w:rsidP="00BD56E0">
                  <w:pPr>
                    <w:spacing w:after="0"/>
                  </w:pPr>
                  <w:r>
                    <w:t>15</w:t>
                  </w:r>
                </w:p>
              </w:tc>
            </w:tr>
            <w:tr w:rsidR="00BD56E0" w:rsidTr="00AB4852">
              <w:tc>
                <w:tcPr>
                  <w:tcW w:w="535" w:type="dxa"/>
                </w:tcPr>
                <w:p w:rsidR="00BD56E0" w:rsidRDefault="00BD56E0" w:rsidP="00BD56E0">
                  <w:pPr>
                    <w:spacing w:after="0"/>
                  </w:pPr>
                  <w:r>
                    <w:t>4</w:t>
                  </w:r>
                </w:p>
              </w:tc>
              <w:tc>
                <w:tcPr>
                  <w:tcW w:w="540" w:type="dxa"/>
                </w:tcPr>
                <w:p w:rsidR="00BD56E0" w:rsidRDefault="00BD56E0" w:rsidP="00BD56E0">
                  <w:pPr>
                    <w:spacing w:after="0"/>
                  </w:pPr>
                  <w:r>
                    <w:t>18</w:t>
                  </w:r>
                </w:p>
              </w:tc>
            </w:tr>
            <w:tr w:rsidR="00BD56E0" w:rsidTr="00AB4852">
              <w:tc>
                <w:tcPr>
                  <w:tcW w:w="535" w:type="dxa"/>
                </w:tcPr>
                <w:p w:rsidR="00BD56E0" w:rsidRDefault="00BD56E0" w:rsidP="00BD56E0">
                  <w:pPr>
                    <w:spacing w:after="0"/>
                  </w:pPr>
                  <w:r>
                    <w:t>5</w:t>
                  </w:r>
                </w:p>
              </w:tc>
              <w:tc>
                <w:tcPr>
                  <w:tcW w:w="540" w:type="dxa"/>
                </w:tcPr>
                <w:p w:rsidR="00BD56E0" w:rsidRDefault="00BD56E0" w:rsidP="00BD56E0">
                  <w:pPr>
                    <w:spacing w:after="0"/>
                  </w:pPr>
                  <w:r>
                    <w:t>21</w:t>
                  </w:r>
                </w:p>
              </w:tc>
            </w:tr>
            <w:tr w:rsidR="00BD56E0" w:rsidTr="00AB4852">
              <w:tc>
                <w:tcPr>
                  <w:tcW w:w="535" w:type="dxa"/>
                </w:tcPr>
                <w:p w:rsidR="00BD56E0" w:rsidRDefault="00BD56E0" w:rsidP="00BD56E0">
                  <w:pPr>
                    <w:spacing w:after="0"/>
                  </w:pPr>
                  <w:r>
                    <w:t>6</w:t>
                  </w:r>
                </w:p>
              </w:tc>
              <w:tc>
                <w:tcPr>
                  <w:tcW w:w="540" w:type="dxa"/>
                </w:tcPr>
                <w:p w:rsidR="00BD56E0" w:rsidRDefault="00BD56E0" w:rsidP="00BD56E0">
                  <w:pPr>
                    <w:spacing w:after="0"/>
                  </w:pPr>
                  <w:r>
                    <w:t>24</w:t>
                  </w:r>
                </w:p>
              </w:tc>
            </w:tr>
          </w:tbl>
          <w:p w:rsidR="00BD56E0" w:rsidRDefault="00BD56E0" w:rsidP="00BD56E0">
            <w:pPr>
              <w:spacing w:after="0"/>
            </w:pPr>
          </w:p>
          <w:p w:rsidR="00BD56E0" w:rsidRDefault="00BD56E0" w:rsidP="00F24A07">
            <w:pPr>
              <w:pStyle w:val="ListParagraph"/>
              <w:numPr>
                <w:ilvl w:val="0"/>
                <w:numId w:val="2"/>
              </w:numPr>
              <w:spacing w:after="0"/>
            </w:pPr>
            <w:r w:rsidRPr="00F24A07">
              <w:rPr>
                <w:i/>
              </w:rPr>
              <w:t xml:space="preserve"> f</w:t>
            </w:r>
            <w:r w:rsidRPr="00740EFB">
              <w:t>(</w:t>
            </w:r>
            <w:r w:rsidRPr="00F24A07">
              <w:rPr>
                <w:i/>
              </w:rPr>
              <w:t>x</w:t>
            </w:r>
            <w:r w:rsidRPr="00740EFB">
              <w:t>) from 3 to 4</w:t>
            </w:r>
          </w:p>
          <w:p w:rsidR="00BD56E0" w:rsidRDefault="00BD56E0" w:rsidP="00BB08D0">
            <w:pPr>
              <w:spacing w:after="0"/>
            </w:pPr>
          </w:p>
          <w:p w:rsidR="00BD56E0" w:rsidRDefault="00BD56E0" w:rsidP="00F24A07">
            <w:pPr>
              <w:pStyle w:val="ListParagraph"/>
              <w:numPr>
                <w:ilvl w:val="0"/>
                <w:numId w:val="2"/>
              </w:numPr>
            </w:pPr>
            <w:r w:rsidRPr="00F24A07">
              <w:rPr>
                <w:i/>
              </w:rPr>
              <w:t>f</w:t>
            </w:r>
            <w:r w:rsidRPr="00740EFB">
              <w:t>(</w:t>
            </w:r>
            <w:r w:rsidRPr="00F24A07">
              <w:rPr>
                <w:i/>
              </w:rPr>
              <w:t>x</w:t>
            </w:r>
            <w:r w:rsidRPr="00740EFB">
              <w:t>) from 5 to 6</w:t>
            </w:r>
          </w:p>
        </w:tc>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71"/>
            </w:tblGrid>
            <w:tr w:rsidR="00BD56E0" w:rsidRPr="00740EFB" w:rsidTr="00AB4852">
              <w:tc>
                <w:tcPr>
                  <w:tcW w:w="535" w:type="dxa"/>
                </w:tcPr>
                <w:p w:rsidR="00BD56E0" w:rsidRPr="00740EFB" w:rsidRDefault="00BD56E0" w:rsidP="00BD56E0">
                  <w:pPr>
                    <w:spacing w:after="0"/>
                    <w:jc w:val="center"/>
                    <w:rPr>
                      <w:b/>
                    </w:rPr>
                  </w:pPr>
                  <w:r w:rsidRPr="00740EFB">
                    <w:rPr>
                      <w:b/>
                    </w:rPr>
                    <w:t>x</w:t>
                  </w:r>
                </w:p>
              </w:tc>
              <w:tc>
                <w:tcPr>
                  <w:tcW w:w="540" w:type="dxa"/>
                </w:tcPr>
                <w:p w:rsidR="00BD56E0" w:rsidRPr="00740EFB" w:rsidRDefault="00BD56E0" w:rsidP="00BD56E0">
                  <w:pPr>
                    <w:spacing w:after="0"/>
                    <w:jc w:val="center"/>
                    <w:rPr>
                      <w:b/>
                    </w:rPr>
                  </w:pPr>
                  <w:r w:rsidRPr="00740EFB">
                    <w:rPr>
                      <w:b/>
                      <w:i/>
                    </w:rPr>
                    <w:t>g</w:t>
                  </w:r>
                  <w:r w:rsidRPr="00740EFB">
                    <w:rPr>
                      <w:b/>
                    </w:rPr>
                    <w:t>(</w:t>
                  </w:r>
                  <w:r w:rsidRPr="00740EFB">
                    <w:rPr>
                      <w:b/>
                      <w:i/>
                    </w:rPr>
                    <w:t>x</w:t>
                  </w:r>
                  <w:r w:rsidRPr="00740EFB">
                    <w:rPr>
                      <w:b/>
                    </w:rPr>
                    <w:t>)</w:t>
                  </w:r>
                </w:p>
              </w:tc>
            </w:tr>
            <w:tr w:rsidR="00BD56E0" w:rsidTr="00AB4852">
              <w:tc>
                <w:tcPr>
                  <w:tcW w:w="535" w:type="dxa"/>
                </w:tcPr>
                <w:p w:rsidR="00BD56E0" w:rsidRDefault="00BD56E0" w:rsidP="00BD56E0">
                  <w:pPr>
                    <w:spacing w:after="0"/>
                  </w:pPr>
                  <w:r>
                    <w:t>3</w:t>
                  </w:r>
                </w:p>
              </w:tc>
              <w:tc>
                <w:tcPr>
                  <w:tcW w:w="540" w:type="dxa"/>
                </w:tcPr>
                <w:p w:rsidR="00BD56E0" w:rsidRDefault="00BD56E0" w:rsidP="00BD56E0">
                  <w:pPr>
                    <w:spacing w:after="0"/>
                  </w:pPr>
                  <w:r>
                    <w:t>2</w:t>
                  </w:r>
                </w:p>
              </w:tc>
            </w:tr>
            <w:tr w:rsidR="00BD56E0" w:rsidTr="00AB4852">
              <w:tc>
                <w:tcPr>
                  <w:tcW w:w="535" w:type="dxa"/>
                </w:tcPr>
                <w:p w:rsidR="00BD56E0" w:rsidRDefault="00BD56E0" w:rsidP="00BD56E0">
                  <w:pPr>
                    <w:spacing w:after="0"/>
                  </w:pPr>
                  <w:r>
                    <w:t>4</w:t>
                  </w:r>
                </w:p>
              </w:tc>
              <w:tc>
                <w:tcPr>
                  <w:tcW w:w="540" w:type="dxa"/>
                </w:tcPr>
                <w:p w:rsidR="00BD56E0" w:rsidRDefault="00BD56E0" w:rsidP="00BD56E0">
                  <w:pPr>
                    <w:spacing w:after="0"/>
                  </w:pPr>
                  <w:r>
                    <w:t>15</w:t>
                  </w:r>
                </w:p>
              </w:tc>
            </w:tr>
            <w:tr w:rsidR="00BD56E0" w:rsidTr="00AB4852">
              <w:tc>
                <w:tcPr>
                  <w:tcW w:w="535" w:type="dxa"/>
                </w:tcPr>
                <w:p w:rsidR="00BD56E0" w:rsidRDefault="00BD56E0" w:rsidP="00BD56E0">
                  <w:pPr>
                    <w:spacing w:after="0"/>
                  </w:pPr>
                  <w:r>
                    <w:t>5</w:t>
                  </w:r>
                </w:p>
              </w:tc>
              <w:tc>
                <w:tcPr>
                  <w:tcW w:w="540" w:type="dxa"/>
                </w:tcPr>
                <w:p w:rsidR="00BD56E0" w:rsidRDefault="00BD56E0" w:rsidP="00BD56E0">
                  <w:pPr>
                    <w:spacing w:after="0"/>
                  </w:pPr>
                  <w:r>
                    <w:t>30</w:t>
                  </w:r>
                </w:p>
              </w:tc>
            </w:tr>
            <w:tr w:rsidR="00BD56E0" w:rsidTr="00AB4852">
              <w:tc>
                <w:tcPr>
                  <w:tcW w:w="535" w:type="dxa"/>
                </w:tcPr>
                <w:p w:rsidR="00BD56E0" w:rsidRDefault="00BD56E0" w:rsidP="00BD56E0">
                  <w:pPr>
                    <w:spacing w:after="0"/>
                  </w:pPr>
                  <w:r>
                    <w:t>6</w:t>
                  </w:r>
                </w:p>
              </w:tc>
              <w:tc>
                <w:tcPr>
                  <w:tcW w:w="540" w:type="dxa"/>
                </w:tcPr>
                <w:p w:rsidR="00BD56E0" w:rsidRDefault="00BD56E0" w:rsidP="00BD56E0">
                  <w:pPr>
                    <w:spacing w:after="0"/>
                  </w:pPr>
                  <w:r>
                    <w:t>47</w:t>
                  </w:r>
                </w:p>
              </w:tc>
            </w:tr>
          </w:tbl>
          <w:p w:rsidR="00BD56E0" w:rsidRPr="00740EFB" w:rsidRDefault="00BD56E0" w:rsidP="00BD56E0">
            <w:pPr>
              <w:spacing w:after="0"/>
            </w:pPr>
          </w:p>
          <w:p w:rsidR="00BD56E0" w:rsidRDefault="00BD56E0" w:rsidP="00F24A07">
            <w:pPr>
              <w:pStyle w:val="ListParagraph"/>
              <w:numPr>
                <w:ilvl w:val="0"/>
                <w:numId w:val="2"/>
              </w:numPr>
              <w:spacing w:after="0"/>
            </w:pPr>
            <w:r w:rsidRPr="00F24A07">
              <w:rPr>
                <w:i/>
              </w:rPr>
              <w:t>g</w:t>
            </w:r>
            <w:r w:rsidRPr="00740EFB">
              <w:t>(</w:t>
            </w:r>
            <w:r w:rsidRPr="00F24A07">
              <w:rPr>
                <w:i/>
              </w:rPr>
              <w:t>x</w:t>
            </w:r>
            <w:r w:rsidRPr="00740EFB">
              <w:t>) from 3 to 4</w:t>
            </w:r>
          </w:p>
          <w:p w:rsidR="00BB08D0" w:rsidRDefault="00BB08D0" w:rsidP="00BB08D0">
            <w:pPr>
              <w:spacing w:after="0"/>
            </w:pPr>
          </w:p>
          <w:p w:rsidR="00BD56E0" w:rsidRDefault="00BD56E0" w:rsidP="00F24A07">
            <w:pPr>
              <w:pStyle w:val="ListParagraph"/>
              <w:numPr>
                <w:ilvl w:val="0"/>
                <w:numId w:val="2"/>
              </w:numPr>
            </w:pPr>
            <w:r w:rsidRPr="00F24A07">
              <w:rPr>
                <w:i/>
              </w:rPr>
              <w:t>g</w:t>
            </w:r>
            <w:r w:rsidRPr="00740EFB">
              <w:t>(</w:t>
            </w:r>
            <w:r w:rsidRPr="00F24A07">
              <w:rPr>
                <w:i/>
              </w:rPr>
              <w:t>x</w:t>
            </w:r>
            <w:r w:rsidRPr="00740EFB">
              <w:t>) from 5 to 6</w:t>
            </w:r>
          </w:p>
        </w:tc>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687"/>
            </w:tblGrid>
            <w:tr w:rsidR="00BD56E0" w:rsidRPr="00740EFB" w:rsidTr="00BB08D0">
              <w:trPr>
                <w:trHeight w:val="325"/>
              </w:trPr>
              <w:tc>
                <w:tcPr>
                  <w:tcW w:w="585" w:type="dxa"/>
                </w:tcPr>
                <w:p w:rsidR="00BD56E0" w:rsidRPr="00740EFB" w:rsidRDefault="00BD56E0" w:rsidP="00BD56E0">
                  <w:pPr>
                    <w:spacing w:after="0"/>
                    <w:jc w:val="center"/>
                    <w:rPr>
                      <w:b/>
                    </w:rPr>
                  </w:pPr>
                  <w:r w:rsidRPr="00740EFB">
                    <w:rPr>
                      <w:b/>
                    </w:rPr>
                    <w:t>x</w:t>
                  </w:r>
                </w:p>
              </w:tc>
              <w:tc>
                <w:tcPr>
                  <w:tcW w:w="687" w:type="dxa"/>
                </w:tcPr>
                <w:p w:rsidR="00BD56E0" w:rsidRPr="00740EFB" w:rsidRDefault="00BD56E0" w:rsidP="00BD56E0">
                  <w:pPr>
                    <w:spacing w:after="0"/>
                    <w:jc w:val="center"/>
                    <w:rPr>
                      <w:b/>
                    </w:rPr>
                  </w:pPr>
                  <w:r w:rsidRPr="00740EFB">
                    <w:rPr>
                      <w:b/>
                      <w:i/>
                    </w:rPr>
                    <w:t>h</w:t>
                  </w:r>
                  <w:r w:rsidRPr="00740EFB">
                    <w:rPr>
                      <w:b/>
                    </w:rPr>
                    <w:t>(</w:t>
                  </w:r>
                  <w:r w:rsidRPr="00740EFB">
                    <w:rPr>
                      <w:b/>
                      <w:i/>
                    </w:rPr>
                    <w:t>x</w:t>
                  </w:r>
                  <w:r w:rsidRPr="00740EFB">
                    <w:rPr>
                      <w:b/>
                    </w:rPr>
                    <w:t>)</w:t>
                  </w:r>
                </w:p>
              </w:tc>
            </w:tr>
            <w:tr w:rsidR="00BD56E0" w:rsidTr="00BB08D0">
              <w:trPr>
                <w:trHeight w:val="334"/>
              </w:trPr>
              <w:tc>
                <w:tcPr>
                  <w:tcW w:w="585" w:type="dxa"/>
                </w:tcPr>
                <w:p w:rsidR="00BD56E0" w:rsidRDefault="00BD56E0" w:rsidP="00BD56E0">
                  <w:pPr>
                    <w:spacing w:after="0"/>
                  </w:pPr>
                  <w:r>
                    <w:t>3</w:t>
                  </w:r>
                </w:p>
              </w:tc>
              <w:tc>
                <w:tcPr>
                  <w:tcW w:w="687" w:type="dxa"/>
                </w:tcPr>
                <w:p w:rsidR="00BD56E0" w:rsidRDefault="00BD56E0" w:rsidP="00BD56E0">
                  <w:pPr>
                    <w:spacing w:after="0"/>
                  </w:pPr>
                  <w:r>
                    <w:t>6</w:t>
                  </w:r>
                </w:p>
              </w:tc>
            </w:tr>
            <w:tr w:rsidR="00BD56E0" w:rsidTr="00BB08D0">
              <w:trPr>
                <w:trHeight w:val="325"/>
              </w:trPr>
              <w:tc>
                <w:tcPr>
                  <w:tcW w:w="585" w:type="dxa"/>
                </w:tcPr>
                <w:p w:rsidR="00BD56E0" w:rsidRDefault="00BD56E0" w:rsidP="00BD56E0">
                  <w:pPr>
                    <w:spacing w:after="0"/>
                  </w:pPr>
                  <w:r>
                    <w:t>4</w:t>
                  </w:r>
                </w:p>
              </w:tc>
              <w:tc>
                <w:tcPr>
                  <w:tcW w:w="687" w:type="dxa"/>
                </w:tcPr>
                <w:p w:rsidR="00BD56E0" w:rsidRDefault="00BD56E0" w:rsidP="00BD56E0">
                  <w:pPr>
                    <w:spacing w:after="0"/>
                  </w:pPr>
                  <w:r>
                    <w:t>30</w:t>
                  </w:r>
                </w:p>
              </w:tc>
            </w:tr>
            <w:tr w:rsidR="00BD56E0" w:rsidTr="00BB08D0">
              <w:trPr>
                <w:trHeight w:val="334"/>
              </w:trPr>
              <w:tc>
                <w:tcPr>
                  <w:tcW w:w="585" w:type="dxa"/>
                </w:tcPr>
                <w:p w:rsidR="00BD56E0" w:rsidRDefault="00BD56E0" w:rsidP="00BD56E0">
                  <w:pPr>
                    <w:spacing w:after="0"/>
                  </w:pPr>
                  <w:r>
                    <w:t>5</w:t>
                  </w:r>
                </w:p>
              </w:tc>
              <w:tc>
                <w:tcPr>
                  <w:tcW w:w="687" w:type="dxa"/>
                </w:tcPr>
                <w:p w:rsidR="00BD56E0" w:rsidRDefault="00BD56E0" w:rsidP="00BD56E0">
                  <w:pPr>
                    <w:spacing w:after="0"/>
                  </w:pPr>
                  <w:r>
                    <w:t>150</w:t>
                  </w:r>
                </w:p>
              </w:tc>
            </w:tr>
            <w:tr w:rsidR="00BD56E0" w:rsidTr="00BB08D0">
              <w:trPr>
                <w:trHeight w:val="334"/>
              </w:trPr>
              <w:tc>
                <w:tcPr>
                  <w:tcW w:w="585" w:type="dxa"/>
                </w:tcPr>
                <w:p w:rsidR="00BD56E0" w:rsidRDefault="00BD56E0" w:rsidP="00BD56E0">
                  <w:pPr>
                    <w:spacing w:after="0"/>
                  </w:pPr>
                  <w:r>
                    <w:t>6</w:t>
                  </w:r>
                </w:p>
              </w:tc>
              <w:tc>
                <w:tcPr>
                  <w:tcW w:w="687" w:type="dxa"/>
                </w:tcPr>
                <w:p w:rsidR="00BD56E0" w:rsidRDefault="00BD56E0" w:rsidP="00BD56E0">
                  <w:pPr>
                    <w:spacing w:after="0"/>
                  </w:pPr>
                  <w:r>
                    <w:t>750</w:t>
                  </w:r>
                </w:p>
              </w:tc>
            </w:tr>
          </w:tbl>
          <w:p w:rsidR="00BD56E0" w:rsidRDefault="00BD56E0" w:rsidP="00BD56E0">
            <w:pPr>
              <w:spacing w:after="0"/>
            </w:pPr>
          </w:p>
          <w:p w:rsidR="00BD56E0" w:rsidRDefault="00F24A07" w:rsidP="00BB08D0">
            <w:r>
              <w:t xml:space="preserve">e)   </w:t>
            </w:r>
            <w:r w:rsidR="00BD56E0" w:rsidRPr="00740EFB">
              <w:rPr>
                <w:i/>
              </w:rPr>
              <w:t>g</w:t>
            </w:r>
            <w:r w:rsidR="00BD56E0" w:rsidRPr="00740EFB">
              <w:t>(</w:t>
            </w:r>
            <w:r w:rsidR="00BD56E0" w:rsidRPr="00740EFB">
              <w:rPr>
                <w:i/>
              </w:rPr>
              <w:t>x</w:t>
            </w:r>
            <w:r w:rsidR="00BB08D0">
              <w:t>) from 3 to 4</w:t>
            </w:r>
          </w:p>
          <w:p w:rsidR="00BD56E0" w:rsidRDefault="00F24A07" w:rsidP="00AB4852">
            <w:r>
              <w:t xml:space="preserve">f)    </w:t>
            </w:r>
            <w:r w:rsidR="00BD56E0" w:rsidRPr="00740EFB">
              <w:rPr>
                <w:i/>
              </w:rPr>
              <w:t>g</w:t>
            </w:r>
            <w:r w:rsidR="00BD56E0" w:rsidRPr="00740EFB">
              <w:t>(</w:t>
            </w:r>
            <w:r w:rsidR="00BD56E0" w:rsidRPr="00740EFB">
              <w:rPr>
                <w:i/>
              </w:rPr>
              <w:t>x</w:t>
            </w:r>
            <w:r w:rsidR="00BD56E0" w:rsidRPr="00740EFB">
              <w:t>) from 5 to 6</w:t>
            </w:r>
          </w:p>
        </w:tc>
      </w:tr>
    </w:tbl>
    <w:p w:rsidR="0060505F" w:rsidRPr="0032120A" w:rsidRDefault="0060505F" w:rsidP="00121DD0">
      <w:pPr>
        <w:spacing w:after="0"/>
      </w:pPr>
    </w:p>
    <w:sectPr w:rsidR="0060505F" w:rsidRPr="0032120A" w:rsidSect="00321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62C"/>
    <w:multiLevelType w:val="hybridMultilevel"/>
    <w:tmpl w:val="EAEA9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D76AE"/>
    <w:multiLevelType w:val="hybridMultilevel"/>
    <w:tmpl w:val="C8A645DC"/>
    <w:lvl w:ilvl="0" w:tplc="B276086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0A"/>
    <w:rsid w:val="000317E4"/>
    <w:rsid w:val="00121DD0"/>
    <w:rsid w:val="00316A19"/>
    <w:rsid w:val="0032120A"/>
    <w:rsid w:val="005333DE"/>
    <w:rsid w:val="0060505F"/>
    <w:rsid w:val="006D7294"/>
    <w:rsid w:val="006F6C04"/>
    <w:rsid w:val="00BB08D0"/>
    <w:rsid w:val="00BD56E0"/>
    <w:rsid w:val="00F2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20A"/>
    <w:rPr>
      <w:color w:val="808080"/>
    </w:rPr>
  </w:style>
  <w:style w:type="paragraph" w:styleId="BalloonText">
    <w:name w:val="Balloon Text"/>
    <w:basedOn w:val="Normal"/>
    <w:link w:val="BalloonTextChar"/>
    <w:uiPriority w:val="99"/>
    <w:semiHidden/>
    <w:unhideWhenUsed/>
    <w:rsid w:val="0032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0A"/>
    <w:rPr>
      <w:rFonts w:ascii="Tahoma" w:hAnsi="Tahoma" w:cs="Tahoma"/>
      <w:sz w:val="16"/>
      <w:szCs w:val="16"/>
    </w:rPr>
  </w:style>
  <w:style w:type="paragraph" w:styleId="ListParagraph">
    <w:name w:val="List Paragraph"/>
    <w:basedOn w:val="Normal"/>
    <w:uiPriority w:val="34"/>
    <w:qFormat/>
    <w:rsid w:val="0032120A"/>
    <w:pPr>
      <w:ind w:left="720"/>
      <w:contextualSpacing/>
    </w:pPr>
  </w:style>
  <w:style w:type="table" w:styleId="TableGrid">
    <w:name w:val="Table Grid"/>
    <w:basedOn w:val="TableNormal"/>
    <w:uiPriority w:val="59"/>
    <w:rsid w:val="0032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20A"/>
    <w:rPr>
      <w:color w:val="808080"/>
    </w:rPr>
  </w:style>
  <w:style w:type="paragraph" w:styleId="BalloonText">
    <w:name w:val="Balloon Text"/>
    <w:basedOn w:val="Normal"/>
    <w:link w:val="BalloonTextChar"/>
    <w:uiPriority w:val="99"/>
    <w:semiHidden/>
    <w:unhideWhenUsed/>
    <w:rsid w:val="0032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0A"/>
    <w:rPr>
      <w:rFonts w:ascii="Tahoma" w:hAnsi="Tahoma" w:cs="Tahoma"/>
      <w:sz w:val="16"/>
      <w:szCs w:val="16"/>
    </w:rPr>
  </w:style>
  <w:style w:type="paragraph" w:styleId="ListParagraph">
    <w:name w:val="List Paragraph"/>
    <w:basedOn w:val="Normal"/>
    <w:uiPriority w:val="34"/>
    <w:qFormat/>
    <w:rsid w:val="0032120A"/>
    <w:pPr>
      <w:ind w:left="720"/>
      <w:contextualSpacing/>
    </w:pPr>
  </w:style>
  <w:style w:type="table" w:styleId="TableGrid">
    <w:name w:val="Table Grid"/>
    <w:basedOn w:val="TableNormal"/>
    <w:uiPriority w:val="59"/>
    <w:rsid w:val="0032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2</cp:revision>
  <dcterms:created xsi:type="dcterms:W3CDTF">2018-01-30T20:25:00Z</dcterms:created>
  <dcterms:modified xsi:type="dcterms:W3CDTF">2018-01-30T20:25:00Z</dcterms:modified>
</cp:coreProperties>
</file>