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BB" w:rsidRDefault="00CF070D" w:rsidP="00CF070D">
      <w:pPr>
        <w:spacing w:after="0"/>
      </w:pPr>
      <w:bookmarkStart w:id="0" w:name="_GoBack"/>
      <w:bookmarkEnd w:id="0"/>
      <w:r>
        <w:rPr>
          <w:noProof/>
        </w:rPr>
        <w:drawing>
          <wp:inline distT="0" distB="0" distL="0" distR="0" wp14:anchorId="1395C4FE" wp14:editId="35BA3CB2">
            <wp:extent cx="59436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200400"/>
                    </a:xfrm>
                    <a:prstGeom prst="rect">
                      <a:avLst/>
                    </a:prstGeom>
                  </pic:spPr>
                </pic:pic>
              </a:graphicData>
            </a:graphic>
          </wp:inline>
        </w:drawing>
      </w:r>
    </w:p>
    <w:p w:rsidR="00CF070D" w:rsidRDefault="00CF070D" w:rsidP="00CF070D">
      <w:pPr>
        <w:spacing w:after="0"/>
      </w:pPr>
      <w:r>
        <w:t xml:space="preserve">Below are a few more of the conversations that Joaquin and Serena had. Read through each one and decide which one is correct, which one is wrong and explain what you are thinking for each problem. </w:t>
      </w:r>
    </w:p>
    <w:p w:rsidR="00CF070D" w:rsidRPr="00387976" w:rsidRDefault="00CF070D" w:rsidP="00CF070D">
      <w:pPr>
        <w:spacing w:after="0"/>
        <w:rPr>
          <w:sz w:val="12"/>
          <w:szCs w:val="12"/>
        </w:rPr>
      </w:pPr>
    </w:p>
    <w:p w:rsidR="00CF070D" w:rsidRPr="00CF070D" w:rsidRDefault="00CF070D" w:rsidP="00CF070D">
      <w:pPr>
        <w:pStyle w:val="ListParagraph"/>
        <w:numPr>
          <w:ilvl w:val="0"/>
          <w:numId w:val="1"/>
        </w:numPr>
        <w:spacing w:after="0"/>
      </w:pPr>
      <w:r>
        <w:t xml:space="preserve">The inequality to graph </w:t>
      </w:r>
      <w:proofErr w:type="gramStart"/>
      <w:r>
        <w:t xml:space="preserve">is </w:t>
      </w:r>
      <w:proofErr w:type="gramEnd"/>
      <m:oMath>
        <m:r>
          <w:rPr>
            <w:rFonts w:ascii="Cambria Math" w:hAnsi="Cambria Math"/>
          </w:rPr>
          <m:t>x≥-7</m:t>
        </m:r>
      </m:oMath>
      <w:r>
        <w:rPr>
          <w:rFonts w:eastAsiaTheme="minorEastAsia"/>
        </w:rPr>
        <w:t>.</w:t>
      </w:r>
    </w:p>
    <w:tbl>
      <w:tblPr>
        <w:tblStyle w:val="TableGrid"/>
        <w:tblW w:w="0" w:type="auto"/>
        <w:tblInd w:w="720" w:type="dxa"/>
        <w:tblLook w:val="04A0" w:firstRow="1" w:lastRow="0" w:firstColumn="1" w:lastColumn="0" w:noHBand="0" w:noVBand="1"/>
      </w:tblPr>
      <w:tblGrid>
        <w:gridCol w:w="5151"/>
        <w:gridCol w:w="5145"/>
      </w:tblGrid>
      <w:tr w:rsidR="00CF070D" w:rsidTr="00CF070D">
        <w:tc>
          <w:tcPr>
            <w:tcW w:w="5151" w:type="dxa"/>
          </w:tcPr>
          <w:p w:rsidR="00CF070D" w:rsidRDefault="00CF070D" w:rsidP="00CF070D">
            <w:pPr>
              <w:pStyle w:val="ListParagraph"/>
              <w:ind w:left="0"/>
            </w:pPr>
            <w:r>
              <w:t xml:space="preserve">Joaquin thinks that the graph should have an open dot at -7. </w:t>
            </w:r>
          </w:p>
        </w:tc>
        <w:tc>
          <w:tcPr>
            <w:tcW w:w="5145" w:type="dxa"/>
          </w:tcPr>
          <w:p w:rsidR="00CF070D" w:rsidRDefault="00CF070D" w:rsidP="00CF070D">
            <w:pPr>
              <w:pStyle w:val="ListParagraph"/>
              <w:ind w:left="0"/>
            </w:pPr>
            <w:r>
              <w:t xml:space="preserve">Serena thinks that the graph should have a closed dot at -7. </w:t>
            </w:r>
          </w:p>
        </w:tc>
      </w:tr>
      <w:tr w:rsidR="00CF070D" w:rsidTr="002B54A7">
        <w:tc>
          <w:tcPr>
            <w:tcW w:w="10296" w:type="dxa"/>
            <w:gridSpan w:val="2"/>
          </w:tcPr>
          <w:p w:rsidR="00CF070D" w:rsidRDefault="00CF070D" w:rsidP="00CF070D">
            <w:pPr>
              <w:pStyle w:val="ListParagraph"/>
              <w:ind w:left="0"/>
            </w:pPr>
            <w:r>
              <w:t>Explain who is correct and why.</w:t>
            </w:r>
          </w:p>
          <w:p w:rsidR="00CF070D" w:rsidRDefault="00CF070D" w:rsidP="00CF070D">
            <w:pPr>
              <w:pStyle w:val="ListParagraph"/>
              <w:ind w:left="0"/>
            </w:pPr>
          </w:p>
          <w:p w:rsidR="00CF070D" w:rsidRDefault="00CF070D" w:rsidP="00CF070D">
            <w:pPr>
              <w:pStyle w:val="ListParagraph"/>
              <w:ind w:left="0"/>
            </w:pPr>
          </w:p>
          <w:p w:rsidR="00CF070D" w:rsidRDefault="00CF070D" w:rsidP="00CF070D">
            <w:pPr>
              <w:pStyle w:val="ListParagraph"/>
              <w:ind w:left="0"/>
            </w:pPr>
          </w:p>
        </w:tc>
      </w:tr>
    </w:tbl>
    <w:p w:rsidR="00CF070D" w:rsidRPr="00387976" w:rsidRDefault="00CF070D" w:rsidP="00CF070D">
      <w:pPr>
        <w:spacing w:after="0"/>
        <w:rPr>
          <w:sz w:val="12"/>
          <w:szCs w:val="12"/>
        </w:rPr>
      </w:pPr>
    </w:p>
    <w:p w:rsidR="00CF070D" w:rsidRDefault="00CF070D" w:rsidP="00CF070D">
      <w:pPr>
        <w:spacing w:after="0"/>
      </w:pPr>
    </w:p>
    <w:p w:rsidR="00CF070D" w:rsidRPr="00CF070D" w:rsidRDefault="00CF070D" w:rsidP="00CF070D">
      <w:pPr>
        <w:pStyle w:val="ListParagraph"/>
        <w:numPr>
          <w:ilvl w:val="0"/>
          <w:numId w:val="1"/>
        </w:numPr>
        <w:spacing w:after="0"/>
        <w:rPr>
          <w:rFonts w:eastAsiaTheme="minorEastAsia"/>
        </w:rPr>
      </w:pPr>
      <w:r>
        <w:t xml:space="preserve">The problem is </w:t>
      </w:r>
      <m:oMath>
        <m:r>
          <w:rPr>
            <w:rFonts w:ascii="Cambria Math" w:hAnsi="Cambria Math"/>
          </w:rPr>
          <m:t>3x+1&gt;0</m:t>
        </m:r>
      </m:oMath>
    </w:p>
    <w:tbl>
      <w:tblPr>
        <w:tblStyle w:val="TableGrid"/>
        <w:tblW w:w="0" w:type="auto"/>
        <w:tblInd w:w="720" w:type="dxa"/>
        <w:tblLook w:val="04A0" w:firstRow="1" w:lastRow="0" w:firstColumn="1" w:lastColumn="0" w:noHBand="0" w:noVBand="1"/>
      </w:tblPr>
      <w:tblGrid>
        <w:gridCol w:w="5163"/>
        <w:gridCol w:w="5133"/>
      </w:tblGrid>
      <w:tr w:rsidR="00CF070D" w:rsidTr="00CF070D">
        <w:tc>
          <w:tcPr>
            <w:tcW w:w="5508" w:type="dxa"/>
          </w:tcPr>
          <w:p w:rsidR="00CF070D" w:rsidRDefault="00CF070D" w:rsidP="00CF070D">
            <w:pPr>
              <w:pStyle w:val="ListParagraph"/>
              <w:ind w:left="0"/>
              <w:rPr>
                <w:rFonts w:eastAsiaTheme="minorEastAsia"/>
              </w:rPr>
            </w:pPr>
            <w:r>
              <w:rPr>
                <w:rFonts w:eastAsiaTheme="minorEastAsia"/>
              </w:rPr>
              <w:t xml:space="preserve">Serena says the problem is always true because multiplying a number by 3 and then adding 1 to it makes it greater than 0. </w:t>
            </w:r>
          </w:p>
        </w:tc>
        <w:tc>
          <w:tcPr>
            <w:tcW w:w="5508" w:type="dxa"/>
          </w:tcPr>
          <w:p w:rsidR="00CF070D" w:rsidRDefault="00CF070D" w:rsidP="00CF070D">
            <w:pPr>
              <w:pStyle w:val="ListParagraph"/>
              <w:ind w:left="0"/>
              <w:rPr>
                <w:rFonts w:eastAsiaTheme="minorEastAsia"/>
              </w:rPr>
            </w:pPr>
            <w:r>
              <w:rPr>
                <w:rFonts w:eastAsiaTheme="minorEastAsia"/>
              </w:rPr>
              <w:t xml:space="preserve">Is she right? Explain why or why not. </w:t>
            </w:r>
          </w:p>
          <w:p w:rsidR="00CF070D" w:rsidRDefault="00CF070D" w:rsidP="00CF070D">
            <w:pPr>
              <w:pStyle w:val="ListParagraph"/>
              <w:ind w:left="0"/>
              <w:rPr>
                <w:rFonts w:eastAsiaTheme="minorEastAsia"/>
              </w:rPr>
            </w:pPr>
          </w:p>
          <w:p w:rsidR="00CF070D" w:rsidRDefault="00CF070D" w:rsidP="00CF070D">
            <w:pPr>
              <w:pStyle w:val="ListParagraph"/>
              <w:ind w:left="0"/>
              <w:rPr>
                <w:rFonts w:eastAsiaTheme="minorEastAsia"/>
              </w:rPr>
            </w:pPr>
          </w:p>
          <w:p w:rsidR="00CF070D" w:rsidRDefault="00CF070D" w:rsidP="00CF070D">
            <w:pPr>
              <w:pStyle w:val="ListParagraph"/>
              <w:ind w:left="0"/>
              <w:rPr>
                <w:rFonts w:eastAsiaTheme="minorEastAsia"/>
              </w:rPr>
            </w:pPr>
          </w:p>
          <w:p w:rsidR="00CF070D" w:rsidRDefault="00CF070D" w:rsidP="00CF070D">
            <w:pPr>
              <w:pStyle w:val="ListParagraph"/>
              <w:ind w:left="0"/>
              <w:rPr>
                <w:rFonts w:eastAsiaTheme="minorEastAsia"/>
              </w:rPr>
            </w:pPr>
          </w:p>
        </w:tc>
      </w:tr>
    </w:tbl>
    <w:p w:rsidR="00CF070D" w:rsidRDefault="00CF070D" w:rsidP="00CF070D">
      <w:pPr>
        <w:spacing w:after="0"/>
        <w:rPr>
          <w:rFonts w:eastAsiaTheme="minorEastAsia"/>
          <w:sz w:val="12"/>
          <w:szCs w:val="12"/>
        </w:rPr>
      </w:pPr>
    </w:p>
    <w:p w:rsidR="00387976" w:rsidRPr="00387976" w:rsidRDefault="00387976" w:rsidP="00CF070D">
      <w:pPr>
        <w:spacing w:after="0"/>
        <w:rPr>
          <w:rFonts w:eastAsiaTheme="minorEastAsia"/>
          <w:sz w:val="12"/>
          <w:szCs w:val="12"/>
        </w:rPr>
      </w:pPr>
    </w:p>
    <w:p w:rsidR="00CF070D" w:rsidRDefault="00CF070D" w:rsidP="00CF070D">
      <w:pPr>
        <w:pStyle w:val="ListParagraph"/>
        <w:numPr>
          <w:ilvl w:val="0"/>
          <w:numId w:val="1"/>
        </w:numPr>
        <w:spacing w:after="0"/>
        <w:rPr>
          <w:rFonts w:eastAsiaTheme="minorEastAsia"/>
        </w:rPr>
      </w:pPr>
      <w:r>
        <w:rPr>
          <w:rFonts w:eastAsiaTheme="minorEastAsia"/>
        </w:rPr>
        <w:t>The word problem is “4 greater than x.”</w:t>
      </w:r>
    </w:p>
    <w:tbl>
      <w:tblPr>
        <w:tblStyle w:val="TableGrid"/>
        <w:tblW w:w="0" w:type="auto"/>
        <w:tblInd w:w="720" w:type="dxa"/>
        <w:tblLook w:val="04A0" w:firstRow="1" w:lastRow="0" w:firstColumn="1" w:lastColumn="0" w:noHBand="0" w:noVBand="1"/>
      </w:tblPr>
      <w:tblGrid>
        <w:gridCol w:w="5151"/>
        <w:gridCol w:w="5145"/>
      </w:tblGrid>
      <w:tr w:rsidR="00CF070D" w:rsidTr="00CF070D">
        <w:tc>
          <w:tcPr>
            <w:tcW w:w="5151" w:type="dxa"/>
          </w:tcPr>
          <w:p w:rsidR="00CF070D" w:rsidRDefault="00CF070D" w:rsidP="00CF070D">
            <w:pPr>
              <w:pStyle w:val="ListParagraph"/>
              <w:ind w:left="0"/>
              <w:rPr>
                <w:rFonts w:eastAsiaTheme="minorEastAsia"/>
              </w:rPr>
            </w:pPr>
            <w:r>
              <w:rPr>
                <w:rFonts w:eastAsiaTheme="minorEastAsia"/>
              </w:rPr>
              <w:t xml:space="preserve">Joaquin says that they should write 4 &gt; x. </w:t>
            </w:r>
          </w:p>
        </w:tc>
        <w:tc>
          <w:tcPr>
            <w:tcW w:w="5145" w:type="dxa"/>
          </w:tcPr>
          <w:p w:rsidR="00CF070D" w:rsidRDefault="00CF070D" w:rsidP="00CF070D">
            <w:pPr>
              <w:pStyle w:val="ListParagraph"/>
              <w:ind w:left="0"/>
              <w:rPr>
                <w:rFonts w:eastAsiaTheme="minorEastAsia"/>
              </w:rPr>
            </w:pPr>
            <w:r>
              <w:rPr>
                <w:rFonts w:eastAsiaTheme="minorEastAsia"/>
              </w:rPr>
              <w:t xml:space="preserve">Serena says that they should write 4 + x. </w:t>
            </w:r>
          </w:p>
          <w:p w:rsidR="00CF070D" w:rsidRDefault="00CF070D" w:rsidP="00CF070D">
            <w:pPr>
              <w:pStyle w:val="ListParagraph"/>
              <w:ind w:left="0"/>
              <w:rPr>
                <w:rFonts w:eastAsiaTheme="minorEastAsia"/>
              </w:rPr>
            </w:pPr>
          </w:p>
        </w:tc>
      </w:tr>
      <w:tr w:rsidR="00CF070D" w:rsidTr="006F52B5">
        <w:tc>
          <w:tcPr>
            <w:tcW w:w="10296" w:type="dxa"/>
            <w:gridSpan w:val="2"/>
          </w:tcPr>
          <w:p w:rsidR="00CF070D" w:rsidRDefault="00CF070D" w:rsidP="00CF070D">
            <w:pPr>
              <w:pStyle w:val="ListParagraph"/>
              <w:ind w:left="0"/>
              <w:rPr>
                <w:rFonts w:eastAsiaTheme="minorEastAsia"/>
              </w:rPr>
            </w:pPr>
            <w:r>
              <w:rPr>
                <w:rFonts w:eastAsiaTheme="minorEastAsia"/>
              </w:rPr>
              <w:t xml:space="preserve">Explain who is correct and why. </w:t>
            </w:r>
          </w:p>
          <w:p w:rsidR="00CF070D" w:rsidRDefault="00CF070D" w:rsidP="00CF070D">
            <w:pPr>
              <w:pStyle w:val="ListParagraph"/>
              <w:ind w:left="0"/>
              <w:rPr>
                <w:rFonts w:eastAsiaTheme="minorEastAsia"/>
              </w:rPr>
            </w:pPr>
          </w:p>
          <w:p w:rsidR="00CF070D" w:rsidRDefault="00CF070D" w:rsidP="00CF070D">
            <w:pPr>
              <w:pStyle w:val="ListParagraph"/>
              <w:ind w:left="0"/>
              <w:rPr>
                <w:rFonts w:eastAsiaTheme="minorEastAsia"/>
              </w:rPr>
            </w:pPr>
          </w:p>
          <w:p w:rsidR="00CF070D" w:rsidRDefault="00CF070D" w:rsidP="00CF070D">
            <w:pPr>
              <w:pStyle w:val="ListParagraph"/>
              <w:ind w:left="0"/>
              <w:rPr>
                <w:rFonts w:eastAsiaTheme="minorEastAsia"/>
              </w:rPr>
            </w:pPr>
          </w:p>
        </w:tc>
      </w:tr>
    </w:tbl>
    <w:p w:rsidR="00387976" w:rsidRDefault="00387976" w:rsidP="00CF070D">
      <w:pPr>
        <w:spacing w:after="0"/>
        <w:rPr>
          <w:rFonts w:eastAsiaTheme="minorEastAsia"/>
          <w:sz w:val="12"/>
          <w:szCs w:val="12"/>
        </w:rPr>
      </w:pPr>
    </w:p>
    <w:p w:rsidR="00387976" w:rsidRPr="00387976" w:rsidRDefault="00387976" w:rsidP="00CF070D">
      <w:pPr>
        <w:spacing w:after="0"/>
        <w:rPr>
          <w:rFonts w:eastAsiaTheme="minorEastAsia"/>
          <w:sz w:val="12"/>
          <w:szCs w:val="12"/>
        </w:rPr>
      </w:pPr>
    </w:p>
    <w:p w:rsidR="00CF070D" w:rsidRDefault="00F71571" w:rsidP="00CF070D">
      <w:pPr>
        <w:pStyle w:val="ListParagraph"/>
        <w:numPr>
          <w:ilvl w:val="0"/>
          <w:numId w:val="1"/>
        </w:numPr>
        <w:spacing w:after="0"/>
        <w:rPr>
          <w:rFonts w:eastAsiaTheme="minorEastAsia"/>
        </w:rPr>
      </w:pPr>
      <w:r>
        <w:rPr>
          <w:rFonts w:eastAsiaTheme="minorEastAsia"/>
        </w:rPr>
        <w:t xml:space="preserve">Joaquin has this amazing idea about inequalities and equations. </w:t>
      </w:r>
    </w:p>
    <w:tbl>
      <w:tblPr>
        <w:tblStyle w:val="TableGrid"/>
        <w:tblW w:w="0" w:type="auto"/>
        <w:tblInd w:w="720" w:type="dxa"/>
        <w:tblLook w:val="04A0" w:firstRow="1" w:lastRow="0" w:firstColumn="1" w:lastColumn="0" w:noHBand="0" w:noVBand="1"/>
      </w:tblPr>
      <w:tblGrid>
        <w:gridCol w:w="5148"/>
        <w:gridCol w:w="5148"/>
      </w:tblGrid>
      <w:tr w:rsidR="00F71571" w:rsidTr="00F71571">
        <w:tc>
          <w:tcPr>
            <w:tcW w:w="5508" w:type="dxa"/>
          </w:tcPr>
          <w:p w:rsidR="00F71571" w:rsidRDefault="00F71571" w:rsidP="00F71571">
            <w:pPr>
              <w:pStyle w:val="ListParagraph"/>
              <w:ind w:left="0"/>
              <w:rPr>
                <w:rFonts w:eastAsiaTheme="minorEastAsia"/>
              </w:rPr>
            </w:pPr>
            <w:r>
              <w:rPr>
                <w:rFonts w:eastAsiaTheme="minorEastAsia"/>
              </w:rPr>
              <w:t>If 45 + 47 = t, then  t = 45 + 47</w:t>
            </w:r>
          </w:p>
        </w:tc>
        <w:tc>
          <w:tcPr>
            <w:tcW w:w="5508" w:type="dxa"/>
          </w:tcPr>
          <w:p w:rsidR="00F71571" w:rsidRDefault="00F71571" w:rsidP="00F71571">
            <w:pPr>
              <w:pStyle w:val="ListParagraph"/>
              <w:ind w:left="0"/>
              <w:rPr>
                <w:rFonts w:eastAsiaTheme="minorEastAsia"/>
              </w:rPr>
            </w:pPr>
            <w:r>
              <w:rPr>
                <w:rFonts w:eastAsiaTheme="minorEastAsia"/>
              </w:rPr>
              <w:t>If 45 + 47 &lt; t , then   t &lt; 45 + 47</w:t>
            </w:r>
          </w:p>
        </w:tc>
      </w:tr>
    </w:tbl>
    <w:p w:rsidR="00F71571" w:rsidRDefault="00F71571" w:rsidP="00F71571">
      <w:pPr>
        <w:spacing w:after="0"/>
        <w:ind w:left="720" w:firstLine="720"/>
        <w:rPr>
          <w:rFonts w:eastAsiaTheme="minorEastAsia"/>
        </w:rPr>
      </w:pPr>
      <w:r w:rsidRPr="00F71571">
        <w:rPr>
          <w:rFonts w:eastAsiaTheme="minorEastAsia"/>
        </w:rPr>
        <w:t>Is he right? Explain how you know</w:t>
      </w:r>
    </w:p>
    <w:p w:rsidR="00F71571" w:rsidRDefault="00F71571" w:rsidP="00F71571">
      <w:pPr>
        <w:spacing w:after="0"/>
        <w:rPr>
          <w:rFonts w:eastAsiaTheme="minorEastAsia"/>
        </w:rPr>
      </w:pPr>
    </w:p>
    <w:p w:rsidR="00F71571" w:rsidRDefault="00F71571" w:rsidP="00F71571">
      <w:pPr>
        <w:spacing w:after="0"/>
        <w:rPr>
          <w:rFonts w:eastAsiaTheme="minorEastAsia"/>
        </w:rPr>
      </w:pPr>
    </w:p>
    <w:p w:rsidR="00F71571" w:rsidRDefault="00F71571" w:rsidP="00F71571">
      <w:pPr>
        <w:pStyle w:val="ListParagraph"/>
        <w:numPr>
          <w:ilvl w:val="0"/>
          <w:numId w:val="1"/>
        </w:numPr>
        <w:spacing w:after="0"/>
        <w:rPr>
          <w:rFonts w:eastAsiaTheme="minorEastAsia"/>
        </w:rPr>
      </w:pPr>
      <w:r>
        <w:rPr>
          <w:rFonts w:eastAsiaTheme="minorEastAsia"/>
        </w:rPr>
        <w:lastRenderedPageBreak/>
        <w:t xml:space="preserve">Serena got to thinking about what Joaquin said in #4 and thought about similarities and differences.  Serena wonders about this equation: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=4</m:t>
        </m:r>
      </m:oMath>
      <w:r>
        <w:rPr>
          <w:rFonts w:eastAsiaTheme="minorEastAsia"/>
        </w:rPr>
        <w:t xml:space="preserve"> and the </w:t>
      </w:r>
      <w:proofErr w:type="gramStart"/>
      <w:r>
        <w:rPr>
          <w:rFonts w:eastAsiaTheme="minorEastAsia"/>
        </w:rPr>
        <w:t xml:space="preserve">inequality  </w:t>
      </w:r>
      <w:proofErr w:type="gramEnd"/>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&gt;4</m:t>
        </m:r>
      </m:oMath>
      <w:r>
        <w:rPr>
          <w:rFonts w:eastAsiaTheme="minorEastAsia"/>
        </w:rPr>
        <w:t>.</w:t>
      </w:r>
    </w:p>
    <w:tbl>
      <w:tblPr>
        <w:tblStyle w:val="TableGrid"/>
        <w:tblW w:w="0" w:type="auto"/>
        <w:tblInd w:w="720" w:type="dxa"/>
        <w:tblLook w:val="04A0" w:firstRow="1" w:lastRow="0" w:firstColumn="1" w:lastColumn="0" w:noHBand="0" w:noVBand="1"/>
      </w:tblPr>
      <w:tblGrid>
        <w:gridCol w:w="5147"/>
        <w:gridCol w:w="5149"/>
      </w:tblGrid>
      <w:tr w:rsidR="00F71571" w:rsidTr="00F71571">
        <w:tc>
          <w:tcPr>
            <w:tcW w:w="5508" w:type="dxa"/>
          </w:tcPr>
          <w:p w:rsidR="00F71571" w:rsidRDefault="00F71571" w:rsidP="00F71571">
            <w:pPr>
              <w:pStyle w:val="ListParagraph"/>
              <w:ind w:left="0"/>
              <w:rPr>
                <w:rFonts w:eastAsiaTheme="minorEastAsia"/>
              </w:rPr>
            </w:pPr>
            <w:r>
              <w:rPr>
                <w:rFonts w:eastAsiaTheme="minorEastAsia"/>
              </w:rPr>
              <w:t>What are the similarities in solving these two?</w:t>
            </w:r>
          </w:p>
        </w:tc>
        <w:tc>
          <w:tcPr>
            <w:tcW w:w="5508" w:type="dxa"/>
          </w:tcPr>
          <w:p w:rsidR="00F71571" w:rsidRDefault="00F71571" w:rsidP="00F71571">
            <w:pPr>
              <w:pStyle w:val="ListParagraph"/>
              <w:ind w:left="0"/>
              <w:rPr>
                <w:rFonts w:eastAsiaTheme="minorEastAsia"/>
              </w:rPr>
            </w:pPr>
            <w:r>
              <w:rPr>
                <w:rFonts w:eastAsiaTheme="minorEastAsia"/>
              </w:rPr>
              <w:t xml:space="preserve">What are the differences in solving these two? </w:t>
            </w: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tc>
      </w:tr>
    </w:tbl>
    <w:p w:rsidR="00F71571" w:rsidRDefault="00F71571" w:rsidP="00F71571">
      <w:pPr>
        <w:spacing w:after="0"/>
        <w:rPr>
          <w:rFonts w:eastAsiaTheme="minorEastAsia"/>
        </w:rPr>
      </w:pPr>
    </w:p>
    <w:p w:rsidR="00F71571" w:rsidRPr="00F71571" w:rsidRDefault="00F71571" w:rsidP="00F71571">
      <w:pPr>
        <w:pStyle w:val="ListParagraph"/>
        <w:numPr>
          <w:ilvl w:val="0"/>
          <w:numId w:val="1"/>
        </w:numPr>
        <w:spacing w:after="0"/>
        <w:rPr>
          <w:rFonts w:eastAsiaTheme="minorEastAsia"/>
        </w:rPr>
      </w:pPr>
    </w:p>
    <w:tbl>
      <w:tblPr>
        <w:tblStyle w:val="TableGrid"/>
        <w:tblW w:w="0" w:type="auto"/>
        <w:tblInd w:w="720" w:type="dxa"/>
        <w:tblLook w:val="04A0" w:firstRow="1" w:lastRow="0" w:firstColumn="1" w:lastColumn="0" w:noHBand="0" w:noVBand="1"/>
      </w:tblPr>
      <w:tblGrid>
        <w:gridCol w:w="3417"/>
        <w:gridCol w:w="3445"/>
        <w:gridCol w:w="3434"/>
      </w:tblGrid>
      <w:tr w:rsidR="00387976" w:rsidTr="00F71571">
        <w:tc>
          <w:tcPr>
            <w:tcW w:w="3672" w:type="dxa"/>
          </w:tcPr>
          <w:p w:rsidR="00F71571" w:rsidRDefault="00F71571" w:rsidP="00F71571">
            <w:pPr>
              <w:pStyle w:val="ListParagraph"/>
              <w:ind w:left="0"/>
              <w:rPr>
                <w:rFonts w:eastAsiaTheme="minorEastAsia"/>
              </w:rPr>
            </w:pPr>
            <w:r>
              <w:rPr>
                <w:rFonts w:eastAsiaTheme="minorEastAsia"/>
              </w:rPr>
              <w:t xml:space="preserve">Joaquin solved </w:t>
            </w:r>
            <m:oMath>
              <m:r>
                <w:rPr>
                  <w:rFonts w:ascii="Cambria Math" w:eastAsiaTheme="minorEastAsia" w:hAnsi="Cambria Math"/>
                </w:rPr>
                <m:t>-15q≤135</m:t>
              </m:r>
            </m:oMath>
            <w:r>
              <w:rPr>
                <w:rFonts w:eastAsiaTheme="minorEastAsia"/>
              </w:rPr>
              <w:t xml:space="preserve"> by adding 15 to both sides. Serena said that was wrong. Who is correct and why? </w:t>
            </w: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p w:rsidR="00F71571" w:rsidRDefault="00F71571" w:rsidP="00F71571">
            <w:pPr>
              <w:pStyle w:val="ListParagraph"/>
              <w:ind w:left="0"/>
              <w:rPr>
                <w:rFonts w:eastAsiaTheme="minorEastAsia"/>
              </w:rPr>
            </w:pPr>
          </w:p>
        </w:tc>
        <w:tc>
          <w:tcPr>
            <w:tcW w:w="3672" w:type="dxa"/>
          </w:tcPr>
          <w:p w:rsidR="00F71571" w:rsidRPr="00F71571" w:rsidRDefault="00F71571" w:rsidP="00F71571">
            <w:pPr>
              <w:rPr>
                <w:rFonts w:eastAsiaTheme="minorEastAsia"/>
              </w:rPr>
            </w:pPr>
            <w:r>
              <w:rPr>
                <w:rFonts w:eastAsiaTheme="minorEastAsia"/>
              </w:rPr>
              <w:t xml:space="preserve">Joaquin’s solution </w:t>
            </w:r>
            <w:proofErr w:type="gramStart"/>
            <w:r>
              <w:rPr>
                <w:rFonts w:eastAsiaTheme="minorEastAsia"/>
              </w:rPr>
              <w:t>was</w:t>
            </w:r>
            <w:r w:rsidR="00387976">
              <w:rPr>
                <w:rFonts w:eastAsiaTheme="minorEastAsia"/>
              </w:rPr>
              <w:t xml:space="preserve"> </w:t>
            </w:r>
            <w:r>
              <w:rPr>
                <w:rFonts w:eastAsiaTheme="minorEastAsia"/>
              </w:rPr>
              <w:t xml:space="preserve"> </w:t>
            </w:r>
            <w:proofErr w:type="gramEnd"/>
            <m:oMath>
              <m:r>
                <w:rPr>
                  <w:rFonts w:ascii="Cambria Math" w:eastAsiaTheme="minorEastAsia" w:hAnsi="Cambria Math"/>
                </w:rPr>
                <m:t>q≤150</m:t>
              </m:r>
            </m:oMath>
            <w:r>
              <w:rPr>
                <w:rFonts w:eastAsiaTheme="minorEastAsia"/>
              </w:rPr>
              <w:t>. He checked his work by substituting 150 for q in the original inequality. Does this prove</w:t>
            </w:r>
            <w:r w:rsidR="00387976">
              <w:rPr>
                <w:rFonts w:eastAsiaTheme="minorEastAsia"/>
              </w:rPr>
              <w:t xml:space="preserve"> that Joaquin is right? Explain why or why not. </w:t>
            </w:r>
          </w:p>
        </w:tc>
        <w:tc>
          <w:tcPr>
            <w:tcW w:w="3672" w:type="dxa"/>
          </w:tcPr>
          <w:p w:rsidR="00F71571" w:rsidRDefault="00387976" w:rsidP="00387976">
            <w:pPr>
              <w:rPr>
                <w:rFonts w:eastAsiaTheme="minorEastAsia"/>
              </w:rPr>
            </w:pPr>
            <w:r>
              <w:rPr>
                <w:rFonts w:eastAsiaTheme="minorEastAsia"/>
              </w:rPr>
              <w:t xml:space="preserve">Joaquin is still skeptical and believes he is right. Find a number that satisfies his solution but does not satisfy the original inequality. </w:t>
            </w:r>
          </w:p>
          <w:p w:rsidR="00387976" w:rsidRDefault="00387976" w:rsidP="00387976">
            <w:pPr>
              <w:rPr>
                <w:rFonts w:eastAsiaTheme="minorEastAsia"/>
              </w:rPr>
            </w:pPr>
          </w:p>
          <w:p w:rsidR="00387976" w:rsidRDefault="00387976" w:rsidP="00387976">
            <w:pPr>
              <w:rPr>
                <w:rFonts w:eastAsiaTheme="minorEastAsia"/>
              </w:rPr>
            </w:pPr>
          </w:p>
          <w:p w:rsidR="00387976" w:rsidRDefault="00387976" w:rsidP="00387976">
            <w:pPr>
              <w:rPr>
                <w:rFonts w:eastAsiaTheme="minorEastAsia"/>
              </w:rPr>
            </w:pPr>
          </w:p>
          <w:p w:rsidR="00387976" w:rsidRDefault="00387976" w:rsidP="00387976">
            <w:pPr>
              <w:rPr>
                <w:rFonts w:eastAsiaTheme="minorEastAsia"/>
              </w:rPr>
            </w:pPr>
          </w:p>
          <w:p w:rsidR="00387976" w:rsidRDefault="00387976" w:rsidP="00387976">
            <w:pPr>
              <w:rPr>
                <w:rFonts w:eastAsiaTheme="minorEastAsia"/>
              </w:rPr>
            </w:pPr>
          </w:p>
          <w:p w:rsidR="00387976" w:rsidRDefault="00387976" w:rsidP="00387976">
            <w:pPr>
              <w:rPr>
                <w:rFonts w:eastAsiaTheme="minorEastAsia"/>
              </w:rPr>
            </w:pPr>
          </w:p>
          <w:p w:rsidR="00387976" w:rsidRDefault="00387976" w:rsidP="00387976">
            <w:pPr>
              <w:rPr>
                <w:rFonts w:eastAsiaTheme="minorEastAsia"/>
              </w:rPr>
            </w:pPr>
          </w:p>
          <w:p w:rsidR="00387976" w:rsidRPr="00F71571" w:rsidRDefault="00387976" w:rsidP="00387976">
            <w:pPr>
              <w:rPr>
                <w:rFonts w:eastAsiaTheme="minorEastAsia"/>
              </w:rPr>
            </w:pPr>
          </w:p>
        </w:tc>
      </w:tr>
    </w:tbl>
    <w:p w:rsidR="00F71571" w:rsidRDefault="00F71571" w:rsidP="00387976">
      <w:pPr>
        <w:spacing w:after="0"/>
        <w:rPr>
          <w:rFonts w:eastAsiaTheme="minorEastAsia"/>
        </w:rPr>
      </w:pPr>
    </w:p>
    <w:p w:rsidR="00387976" w:rsidRDefault="00387976" w:rsidP="00387976">
      <w:pPr>
        <w:pStyle w:val="ListParagraph"/>
        <w:numPr>
          <w:ilvl w:val="0"/>
          <w:numId w:val="1"/>
        </w:numPr>
        <w:spacing w:after="0"/>
        <w:rPr>
          <w:rFonts w:eastAsiaTheme="minorEastAsia"/>
        </w:rPr>
      </w:pPr>
      <w:r>
        <w:rPr>
          <w:rFonts w:eastAsiaTheme="minorEastAsia"/>
        </w:rPr>
        <w:t xml:space="preserve">Serena is checking her work with Joaquin and finds that they disagree. Here is what Serena wrote: </w:t>
      </w:r>
    </w:p>
    <w:p w:rsidR="00387976" w:rsidRPr="00387976" w:rsidRDefault="00387976" w:rsidP="00387976">
      <w:pPr>
        <w:pStyle w:val="ListParagraph"/>
        <w:spacing w:after="0"/>
        <w:rPr>
          <w:rFonts w:eastAsiaTheme="minorEastAsia"/>
        </w:rPr>
      </w:pPr>
      <m:oMathPara>
        <m:oMath>
          <m:r>
            <w:rPr>
              <w:rFonts w:ascii="Cambria Math" w:eastAsiaTheme="minorEastAsia" w:hAnsi="Cambria Math"/>
            </w:rPr>
            <m:t>3x+3≤-2x+5</m:t>
          </m:r>
        </m:oMath>
      </m:oMathPara>
    </w:p>
    <w:p w:rsidR="00387976" w:rsidRPr="00387976" w:rsidRDefault="00387976" w:rsidP="00387976">
      <w:pPr>
        <w:pStyle w:val="ListParagraph"/>
        <w:spacing w:after="0"/>
        <w:rPr>
          <w:rFonts w:eastAsiaTheme="minorEastAsia"/>
        </w:rPr>
      </w:pPr>
      <m:oMathPara>
        <m:oMath>
          <m:r>
            <w:rPr>
              <w:rFonts w:ascii="Cambria Math" w:eastAsiaTheme="minorEastAsia" w:hAnsi="Cambria Math"/>
            </w:rPr>
            <m:t>3x≤-2x+2</m:t>
          </m:r>
        </m:oMath>
      </m:oMathPara>
    </w:p>
    <w:p w:rsidR="00387976" w:rsidRPr="00387976" w:rsidRDefault="00387976" w:rsidP="00387976">
      <w:pPr>
        <w:pStyle w:val="ListParagraph"/>
        <w:spacing w:after="0"/>
        <w:rPr>
          <w:rFonts w:eastAsiaTheme="minorEastAsia"/>
        </w:rPr>
      </w:pPr>
      <m:oMathPara>
        <m:oMath>
          <m:r>
            <w:rPr>
              <w:rFonts w:ascii="Cambria Math" w:eastAsiaTheme="minorEastAsia" w:hAnsi="Cambria Math"/>
            </w:rPr>
            <m:t>x≤2</m:t>
          </m:r>
        </m:oMath>
      </m:oMathPara>
    </w:p>
    <w:p w:rsidR="00387976" w:rsidRDefault="00387976" w:rsidP="00387976">
      <w:pPr>
        <w:pStyle w:val="ListParagraph"/>
        <w:spacing w:after="0"/>
        <w:rPr>
          <w:rFonts w:eastAsiaTheme="minorEastAsia"/>
        </w:rPr>
      </w:pPr>
      <w:r>
        <w:rPr>
          <w:rFonts w:eastAsiaTheme="minorEastAsia"/>
        </w:rPr>
        <w:t>Is this right or wrong? How do you know? Fix it!</w:t>
      </w:r>
    </w:p>
    <w:p w:rsidR="00387976" w:rsidRDefault="00387976" w:rsidP="00387976">
      <w:pPr>
        <w:pStyle w:val="ListParagraph"/>
        <w:spacing w:after="0"/>
        <w:rPr>
          <w:rFonts w:eastAsiaTheme="minorEastAsia"/>
        </w:rPr>
      </w:pPr>
    </w:p>
    <w:p w:rsidR="00387976" w:rsidRDefault="00387976" w:rsidP="00387976">
      <w:pPr>
        <w:spacing w:after="0"/>
        <w:rPr>
          <w:rFonts w:eastAsiaTheme="minorEastAsia"/>
        </w:rPr>
      </w:pPr>
    </w:p>
    <w:p w:rsidR="00387976" w:rsidRDefault="00387976" w:rsidP="00387976">
      <w:pPr>
        <w:pStyle w:val="ListParagraph"/>
        <w:numPr>
          <w:ilvl w:val="0"/>
          <w:numId w:val="1"/>
        </w:numPr>
        <w:spacing w:after="0"/>
        <w:rPr>
          <w:rFonts w:eastAsiaTheme="minorEastAsia"/>
        </w:rPr>
      </w:pPr>
      <w:r>
        <w:rPr>
          <w:rFonts w:eastAsiaTheme="minorEastAsia"/>
        </w:rPr>
        <w:t>They are having problems solving the following inequality</w:t>
      </w:r>
      <w:proofErr w:type="gramStart"/>
      <w:r>
        <w:rPr>
          <w:rFonts w:eastAsiaTheme="minorEastAsia"/>
        </w:rPr>
        <w:t xml:space="preserve">: </w:t>
      </w:r>
      <w:proofErr w:type="gramEnd"/>
      <m:oMath>
        <m:r>
          <w:rPr>
            <w:rFonts w:ascii="Cambria Math" w:eastAsiaTheme="minorEastAsia" w:hAnsi="Cambria Math"/>
          </w:rPr>
          <m:t>-4(3m-1)≥2(m+3)</m:t>
        </m:r>
      </m:oMath>
      <w:r>
        <w:rPr>
          <w:rFonts w:eastAsiaTheme="minorEastAsia"/>
        </w:rPr>
        <w:t xml:space="preserve">. Show them how to do it correctly and list out all the properties you use. </w:t>
      </w:r>
    </w:p>
    <w:p w:rsidR="00387976" w:rsidRDefault="00387976" w:rsidP="00387976">
      <w:pPr>
        <w:spacing w:after="0"/>
        <w:rPr>
          <w:rFonts w:eastAsiaTheme="minorEastAsia"/>
        </w:rPr>
      </w:pPr>
    </w:p>
    <w:p w:rsidR="00387976" w:rsidRDefault="00387976" w:rsidP="00387976">
      <w:pPr>
        <w:spacing w:after="0"/>
        <w:rPr>
          <w:rFonts w:eastAsiaTheme="minorEastAsia"/>
        </w:rPr>
      </w:pPr>
    </w:p>
    <w:p w:rsidR="00387976" w:rsidRDefault="00387976" w:rsidP="00387976">
      <w:pPr>
        <w:spacing w:after="0"/>
        <w:rPr>
          <w:rFonts w:eastAsiaTheme="minorEastAsia"/>
        </w:rPr>
      </w:pPr>
    </w:p>
    <w:p w:rsidR="00387976" w:rsidRPr="00815C97" w:rsidRDefault="00387976" w:rsidP="00387976">
      <w:pPr>
        <w:pStyle w:val="ListParagraph"/>
        <w:numPr>
          <w:ilvl w:val="0"/>
          <w:numId w:val="1"/>
        </w:numPr>
        <w:spacing w:after="0"/>
        <w:rPr>
          <w:rFonts w:eastAsiaTheme="minorEastAsia"/>
        </w:rPr>
      </w:pPr>
      <w:r>
        <w:rPr>
          <w:rFonts w:eastAsiaTheme="minorEastAsia"/>
        </w:rPr>
        <w:t>Do the following</w:t>
      </w:r>
      <w:r w:rsidR="009C278E">
        <w:rPr>
          <w:rFonts w:eastAsiaTheme="minorEastAsia"/>
        </w:rPr>
        <w:t xml:space="preserve"> have solutions? What are they</w:t>
      </w:r>
      <w:r w:rsidR="00815C97">
        <w:rPr>
          <w:rFonts w:eastAsiaTheme="minorEastAsia"/>
        </w:rPr>
        <w:t xml:space="preserve">? How would you graph them on a number line? </w:t>
      </w:r>
    </w:p>
    <w:tbl>
      <w:tblPr>
        <w:tblStyle w:val="TableGrid"/>
        <w:tblpPr w:leftFromText="180" w:rightFromText="180" w:vertAnchor="text" w:horzAnchor="margin" w:tblpXSpec="center" w:tblpY="65"/>
        <w:tblW w:w="0" w:type="auto"/>
        <w:tblLook w:val="04A0" w:firstRow="1" w:lastRow="0" w:firstColumn="1" w:lastColumn="0" w:noHBand="0" w:noVBand="1"/>
      </w:tblPr>
      <w:tblGrid>
        <w:gridCol w:w="3432"/>
        <w:gridCol w:w="3432"/>
        <w:gridCol w:w="3432"/>
      </w:tblGrid>
      <w:tr w:rsidR="00387976" w:rsidTr="00387976">
        <w:tc>
          <w:tcPr>
            <w:tcW w:w="3432" w:type="dxa"/>
          </w:tcPr>
          <w:p w:rsidR="00387976" w:rsidRDefault="00815C97" w:rsidP="00815C97">
            <w:pPr>
              <w:pStyle w:val="ListParagraph"/>
              <w:ind w:left="0"/>
              <w:rPr>
                <w:rFonts w:eastAsiaTheme="minorEastAsia"/>
              </w:rPr>
            </w:pPr>
            <w:r>
              <w:rPr>
                <w:rFonts w:eastAsiaTheme="minorEastAsia"/>
              </w:rPr>
              <w:t xml:space="preserve">4s + 6 </w:t>
            </w:r>
            <m:oMath>
              <m:r>
                <w:rPr>
                  <w:rFonts w:ascii="Cambria Math" w:eastAsiaTheme="minorEastAsia" w:hAnsi="Cambria Math"/>
                </w:rPr>
                <m:t>≥6+4s</m:t>
              </m:r>
            </m:oMath>
          </w:p>
        </w:tc>
        <w:tc>
          <w:tcPr>
            <w:tcW w:w="3432" w:type="dxa"/>
          </w:tcPr>
          <w:p w:rsidR="00387976" w:rsidRDefault="00815C97" w:rsidP="00387976">
            <w:pPr>
              <w:pStyle w:val="ListParagraph"/>
              <w:ind w:left="0"/>
              <w:rPr>
                <w:rFonts w:eastAsiaTheme="minorEastAsia"/>
              </w:rPr>
            </w:pPr>
            <w:r>
              <w:rPr>
                <w:rFonts w:eastAsiaTheme="minorEastAsia"/>
              </w:rPr>
              <w:t>3r + 5 &gt; 3r – 2</w:t>
            </w:r>
          </w:p>
        </w:tc>
        <w:tc>
          <w:tcPr>
            <w:tcW w:w="3432" w:type="dxa"/>
          </w:tcPr>
          <w:p w:rsidR="00387976" w:rsidRDefault="00815C97" w:rsidP="00387976">
            <w:pPr>
              <w:pStyle w:val="ListParagraph"/>
              <w:ind w:left="0"/>
              <w:rPr>
                <w:rFonts w:eastAsiaTheme="minorEastAsia"/>
              </w:rPr>
            </w:pPr>
            <w:r>
              <w:rPr>
                <w:rFonts w:eastAsiaTheme="minorEastAsia"/>
              </w:rPr>
              <w:t>4(n + 1) &lt; 4n – 3</w:t>
            </w:r>
          </w:p>
          <w:p w:rsidR="00815C97" w:rsidRDefault="00815C97" w:rsidP="00387976">
            <w:pPr>
              <w:pStyle w:val="ListParagraph"/>
              <w:ind w:left="0"/>
              <w:rPr>
                <w:rFonts w:eastAsiaTheme="minorEastAsia"/>
              </w:rPr>
            </w:pPr>
          </w:p>
          <w:p w:rsidR="00815C97" w:rsidRDefault="00815C97" w:rsidP="00387976">
            <w:pPr>
              <w:pStyle w:val="ListParagraph"/>
              <w:ind w:left="0"/>
              <w:rPr>
                <w:rFonts w:eastAsiaTheme="minorEastAsia"/>
              </w:rPr>
            </w:pPr>
          </w:p>
          <w:p w:rsidR="00815C97" w:rsidRDefault="00815C97" w:rsidP="00387976">
            <w:pPr>
              <w:pStyle w:val="ListParagraph"/>
              <w:ind w:left="0"/>
              <w:rPr>
                <w:rFonts w:eastAsiaTheme="minorEastAsia"/>
              </w:rPr>
            </w:pPr>
          </w:p>
          <w:p w:rsidR="00815C97" w:rsidRDefault="00815C97" w:rsidP="00387976">
            <w:pPr>
              <w:pStyle w:val="ListParagraph"/>
              <w:ind w:left="0"/>
              <w:rPr>
                <w:rFonts w:eastAsiaTheme="minorEastAsia"/>
              </w:rPr>
            </w:pPr>
          </w:p>
          <w:p w:rsidR="00815C97" w:rsidRDefault="00815C97" w:rsidP="00387976">
            <w:pPr>
              <w:pStyle w:val="ListParagraph"/>
              <w:ind w:left="0"/>
              <w:rPr>
                <w:rFonts w:eastAsiaTheme="minorEastAsia"/>
              </w:rPr>
            </w:pPr>
          </w:p>
        </w:tc>
      </w:tr>
    </w:tbl>
    <w:p w:rsidR="00815C97" w:rsidRDefault="00815C97" w:rsidP="00387976">
      <w:pPr>
        <w:spacing w:after="0"/>
        <w:rPr>
          <w:rFonts w:eastAsiaTheme="minorEastAsia"/>
          <w:sz w:val="12"/>
          <w:szCs w:val="12"/>
        </w:rPr>
      </w:pPr>
    </w:p>
    <w:p w:rsidR="00815C97" w:rsidRPr="00815C97" w:rsidRDefault="00815C97" w:rsidP="00387976">
      <w:pPr>
        <w:spacing w:after="0"/>
        <w:rPr>
          <w:rFonts w:eastAsiaTheme="minorEastAsia"/>
          <w:sz w:val="12"/>
          <w:szCs w:val="12"/>
        </w:rPr>
      </w:pPr>
    </w:p>
    <w:p w:rsidR="00815C97" w:rsidRPr="00815C97" w:rsidRDefault="00815C97" w:rsidP="00815C97">
      <w:pPr>
        <w:pStyle w:val="ListParagraph"/>
        <w:numPr>
          <w:ilvl w:val="0"/>
          <w:numId w:val="1"/>
        </w:numPr>
        <w:spacing w:after="0"/>
        <w:rPr>
          <w:rFonts w:eastAsiaTheme="minorEastAsia"/>
        </w:rPr>
      </w:pPr>
      <w:r>
        <w:rPr>
          <w:rFonts w:eastAsiaTheme="minorEastAsia"/>
        </w:rPr>
        <w:t xml:space="preserve">The partners are given a literal inequality ax + b &gt; c to solve for x. Joaquin says it will solve just like an equation. Serena says that they need to be careful because if </w:t>
      </w:r>
      <w:proofErr w:type="gramStart"/>
      <w:r>
        <w:rPr>
          <w:rFonts w:eastAsiaTheme="minorEastAsia"/>
        </w:rPr>
        <w:t>a is</w:t>
      </w:r>
      <w:proofErr w:type="gramEnd"/>
      <w:r>
        <w:rPr>
          <w:rFonts w:eastAsiaTheme="minorEastAsia"/>
        </w:rPr>
        <w:t xml:space="preserve"> a negative number, then the solution will be different. What do you believe? Solve it. </w:t>
      </w:r>
    </w:p>
    <w:sectPr w:rsidR="00815C97" w:rsidRPr="00815C97" w:rsidSect="00CF0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630"/>
    <w:multiLevelType w:val="hybridMultilevel"/>
    <w:tmpl w:val="A65CA8EC"/>
    <w:lvl w:ilvl="0" w:tplc="0F04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D"/>
    <w:rsid w:val="00387976"/>
    <w:rsid w:val="00594D22"/>
    <w:rsid w:val="00815C97"/>
    <w:rsid w:val="009C278E"/>
    <w:rsid w:val="00B9497F"/>
    <w:rsid w:val="00C60EBB"/>
    <w:rsid w:val="00CF070D"/>
    <w:rsid w:val="00F7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0D"/>
    <w:rPr>
      <w:rFonts w:ascii="Tahoma" w:hAnsi="Tahoma" w:cs="Tahoma"/>
      <w:sz w:val="16"/>
      <w:szCs w:val="16"/>
    </w:rPr>
  </w:style>
  <w:style w:type="paragraph" w:styleId="ListParagraph">
    <w:name w:val="List Paragraph"/>
    <w:basedOn w:val="Normal"/>
    <w:uiPriority w:val="34"/>
    <w:qFormat/>
    <w:rsid w:val="00CF070D"/>
    <w:pPr>
      <w:ind w:left="720"/>
      <w:contextualSpacing/>
    </w:pPr>
  </w:style>
  <w:style w:type="character" w:styleId="PlaceholderText">
    <w:name w:val="Placeholder Text"/>
    <w:basedOn w:val="DefaultParagraphFont"/>
    <w:uiPriority w:val="99"/>
    <w:semiHidden/>
    <w:rsid w:val="00CF070D"/>
    <w:rPr>
      <w:color w:val="808080"/>
    </w:rPr>
  </w:style>
  <w:style w:type="table" w:styleId="TableGrid">
    <w:name w:val="Table Grid"/>
    <w:basedOn w:val="TableNormal"/>
    <w:uiPriority w:val="59"/>
    <w:rsid w:val="00CF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0D"/>
    <w:rPr>
      <w:rFonts w:ascii="Tahoma" w:hAnsi="Tahoma" w:cs="Tahoma"/>
      <w:sz w:val="16"/>
      <w:szCs w:val="16"/>
    </w:rPr>
  </w:style>
  <w:style w:type="paragraph" w:styleId="ListParagraph">
    <w:name w:val="List Paragraph"/>
    <w:basedOn w:val="Normal"/>
    <w:uiPriority w:val="34"/>
    <w:qFormat/>
    <w:rsid w:val="00CF070D"/>
    <w:pPr>
      <w:ind w:left="720"/>
      <w:contextualSpacing/>
    </w:pPr>
  </w:style>
  <w:style w:type="character" w:styleId="PlaceholderText">
    <w:name w:val="Placeholder Text"/>
    <w:basedOn w:val="DefaultParagraphFont"/>
    <w:uiPriority w:val="99"/>
    <w:semiHidden/>
    <w:rsid w:val="00CF070D"/>
    <w:rPr>
      <w:color w:val="808080"/>
    </w:rPr>
  </w:style>
  <w:style w:type="table" w:styleId="TableGrid">
    <w:name w:val="Table Grid"/>
    <w:basedOn w:val="TableNormal"/>
    <w:uiPriority w:val="59"/>
    <w:rsid w:val="00CF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77A4-8612-4241-8648-A7F3D32A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dcterms:created xsi:type="dcterms:W3CDTF">2017-11-29T12:41:00Z</dcterms:created>
  <dcterms:modified xsi:type="dcterms:W3CDTF">2017-11-29T12:41:00Z</dcterms:modified>
</cp:coreProperties>
</file>